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71AC">
      <w:pPr>
        <w:spacing w:before="159" w:beforeLines="50" w:after="159" w:afterLines="50"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团队申报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2024年江苏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省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科学技术奖申报意向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表</w:t>
      </w:r>
    </w:p>
    <w:tbl>
      <w:tblPr>
        <w:tblStyle w:val="2"/>
        <w:tblW w:w="12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07"/>
        <w:gridCol w:w="1275"/>
        <w:gridCol w:w="2348"/>
        <w:gridCol w:w="3731"/>
        <w:gridCol w:w="1504"/>
      </w:tblGrid>
      <w:tr w14:paraId="25C5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shd w:val="clear" w:color="auto" w:fill="auto"/>
            <w:noWrap w:val="0"/>
            <w:vAlign w:val="center"/>
          </w:tcPr>
          <w:p w14:paraId="5547C7DB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07" w:type="dxa"/>
            <w:shd w:val="clear" w:color="auto" w:fill="auto"/>
            <w:noWrap w:val="0"/>
            <w:vAlign w:val="center"/>
          </w:tcPr>
          <w:p w14:paraId="66AF830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B65F52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第一完成人</w:t>
            </w: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 w14:paraId="51E5DB5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拟报奖类别*</w:t>
            </w:r>
          </w:p>
        </w:tc>
        <w:tc>
          <w:tcPr>
            <w:tcW w:w="3731" w:type="dxa"/>
            <w:shd w:val="clear" w:color="auto" w:fill="auto"/>
            <w:noWrap w:val="0"/>
            <w:vAlign w:val="center"/>
          </w:tcPr>
          <w:p w14:paraId="1071419B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项目简介（300字）</w:t>
            </w:r>
          </w:p>
        </w:tc>
        <w:tc>
          <w:tcPr>
            <w:tcW w:w="1504" w:type="dxa"/>
            <w:shd w:val="clear" w:color="auto" w:fill="auto"/>
            <w:noWrap w:val="0"/>
            <w:vAlign w:val="center"/>
          </w:tcPr>
          <w:p w14:paraId="053473F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7417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shd w:val="clear" w:color="auto" w:fill="auto"/>
            <w:noWrap w:val="0"/>
            <w:vAlign w:val="center"/>
          </w:tcPr>
          <w:p w14:paraId="54B46B2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07" w:type="dxa"/>
            <w:shd w:val="clear" w:color="auto" w:fill="auto"/>
            <w:noWrap w:val="0"/>
            <w:vAlign w:val="center"/>
          </w:tcPr>
          <w:p w14:paraId="79D4D74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0D2B53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 w14:paraId="19C5840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31" w:type="dxa"/>
            <w:shd w:val="clear" w:color="auto" w:fill="auto"/>
            <w:noWrap w:val="0"/>
            <w:vAlign w:val="center"/>
          </w:tcPr>
          <w:p w14:paraId="0CDAE4C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shd w:val="clear" w:color="auto" w:fill="auto"/>
            <w:noWrap w:val="0"/>
            <w:vAlign w:val="center"/>
          </w:tcPr>
          <w:p w14:paraId="651818E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BB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shd w:val="clear" w:color="auto" w:fill="auto"/>
            <w:noWrap w:val="0"/>
            <w:vAlign w:val="center"/>
          </w:tcPr>
          <w:p w14:paraId="4A61FB1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07" w:type="dxa"/>
            <w:shd w:val="clear" w:color="auto" w:fill="auto"/>
            <w:noWrap w:val="0"/>
            <w:vAlign w:val="center"/>
          </w:tcPr>
          <w:p w14:paraId="5DEC0D7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FF1DA4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 w14:paraId="1A49D3B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31" w:type="dxa"/>
            <w:shd w:val="clear" w:color="auto" w:fill="auto"/>
            <w:noWrap w:val="0"/>
            <w:vAlign w:val="center"/>
          </w:tcPr>
          <w:p w14:paraId="17314F80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shd w:val="clear" w:color="auto" w:fill="auto"/>
            <w:noWrap w:val="0"/>
            <w:vAlign w:val="center"/>
          </w:tcPr>
          <w:p w14:paraId="639C5C50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5E9DA3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77DCA"/>
    <w:rsid w:val="3AE7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2025-04-29T02:30:00Z</dcterms:created>
  <dc:creator>妍妍</dc:creator>
  <cp:lastModifiedBy>妍妍</cp:lastModifiedBy>
  <dcterms:modified xsi:type="dcterms:W3CDTF">2025-04-29T02:33:24Z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C7A322D4B6AF4926B66689E03266561D_11</vt:lpwstr>
  </property>
  <property fmtid="{D5CDD505-2E9C-101B-9397-08002B2CF9AE}" pid="4" name="KSOTemplateDocerSaveRecord">
    <vt:lpwstr>eyJoZGlkIjoiMWM5NjMzZTRhNmUwMGRjNzVlMDk4NGNmYTY5MDllOTIiLCJ1c2VySWQiOiI0Mzg1MTQ2NDYifQ==</vt:lpwstr>
  </property>
</Properties>
</file>