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DA837">
      <w:pPr>
        <w:spacing w:line="570" w:lineRule="exact"/>
        <w:ind w:left="1600" w:hanging="1600" w:hangingChars="5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81B17B9">
      <w:pPr>
        <w:spacing w:line="570" w:lineRule="exact"/>
        <w:ind w:left="2200" w:hanging="2200" w:hangingChars="500"/>
        <w:rPr>
          <w:rFonts w:ascii="黑体" w:hAnsi="黑体" w:eastAsia="黑体" w:cs="黑体"/>
          <w:sz w:val="44"/>
          <w:szCs w:val="44"/>
        </w:rPr>
      </w:pPr>
    </w:p>
    <w:p w14:paraId="20B2BBD8">
      <w:pPr>
        <w:spacing w:line="57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学科领域划分表</w:t>
      </w:r>
      <w:bookmarkEnd w:id="0"/>
    </w:p>
    <w:p w14:paraId="68DEF452">
      <w:pPr>
        <w:spacing w:line="570" w:lineRule="exact"/>
        <w:rPr>
          <w:rFonts w:eastAsia="方正小标宋简体"/>
          <w:sz w:val="32"/>
          <w:szCs w:val="32"/>
        </w:rPr>
      </w:pPr>
    </w:p>
    <w:tbl>
      <w:tblPr>
        <w:tblStyle w:val="2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701"/>
        <w:gridCol w:w="1843"/>
        <w:gridCol w:w="4367"/>
      </w:tblGrid>
      <w:tr w14:paraId="5274A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  <w:jc w:val="center"/>
        </w:trPr>
        <w:tc>
          <w:tcPr>
            <w:tcW w:w="884" w:type="dxa"/>
            <w:vAlign w:val="center"/>
          </w:tcPr>
          <w:p w14:paraId="272BF05D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5DD00428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学科领域</w:t>
            </w:r>
          </w:p>
        </w:tc>
        <w:tc>
          <w:tcPr>
            <w:tcW w:w="1843" w:type="dxa"/>
            <w:vAlign w:val="center"/>
          </w:tcPr>
          <w:p w14:paraId="5AFDEB86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中图分类号</w:t>
            </w:r>
          </w:p>
        </w:tc>
        <w:tc>
          <w:tcPr>
            <w:tcW w:w="4367" w:type="dxa"/>
            <w:vAlign w:val="center"/>
          </w:tcPr>
          <w:p w14:paraId="10330840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学科分类名称</w:t>
            </w:r>
          </w:p>
        </w:tc>
      </w:tr>
      <w:tr w14:paraId="43C41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1A72A86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09A1B7D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基础与交叉学科</w:t>
            </w:r>
          </w:p>
        </w:tc>
        <w:tc>
          <w:tcPr>
            <w:tcW w:w="1843" w:type="dxa"/>
            <w:vAlign w:val="center"/>
          </w:tcPr>
          <w:p w14:paraId="7A7A7C3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O1</w:t>
            </w:r>
          </w:p>
        </w:tc>
        <w:tc>
          <w:tcPr>
            <w:tcW w:w="4367" w:type="dxa"/>
            <w:vAlign w:val="center"/>
          </w:tcPr>
          <w:p w14:paraId="2D4CB44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数学</w:t>
            </w:r>
          </w:p>
        </w:tc>
      </w:tr>
      <w:tr w14:paraId="52175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19CA693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 w14:paraId="6F479EF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6A4D6A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O3</w:t>
            </w:r>
          </w:p>
        </w:tc>
        <w:tc>
          <w:tcPr>
            <w:tcW w:w="4367" w:type="dxa"/>
            <w:vAlign w:val="center"/>
          </w:tcPr>
          <w:p w14:paraId="268342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力学</w:t>
            </w:r>
          </w:p>
        </w:tc>
      </w:tr>
      <w:tr w14:paraId="77B91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30E0F7A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 w14:paraId="6A0D57C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121627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O4</w:t>
            </w:r>
          </w:p>
        </w:tc>
        <w:tc>
          <w:tcPr>
            <w:tcW w:w="4367" w:type="dxa"/>
            <w:vAlign w:val="center"/>
          </w:tcPr>
          <w:p w14:paraId="33D805D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物理学</w:t>
            </w:r>
          </w:p>
        </w:tc>
      </w:tr>
      <w:tr w14:paraId="514AB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5145E3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 w14:paraId="4F2B31C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319A9B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O6</w:t>
            </w:r>
          </w:p>
        </w:tc>
        <w:tc>
          <w:tcPr>
            <w:tcW w:w="4367" w:type="dxa"/>
            <w:vAlign w:val="center"/>
          </w:tcPr>
          <w:p w14:paraId="24A2DE3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</w:t>
            </w:r>
          </w:p>
        </w:tc>
      </w:tr>
      <w:tr w14:paraId="4712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5EF7953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 w14:paraId="2456FCF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FAA004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O7</w:t>
            </w:r>
          </w:p>
        </w:tc>
        <w:tc>
          <w:tcPr>
            <w:tcW w:w="4367" w:type="dxa"/>
            <w:vAlign w:val="center"/>
          </w:tcPr>
          <w:p w14:paraId="48A75E8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晶体学</w:t>
            </w:r>
          </w:p>
        </w:tc>
      </w:tr>
      <w:tr w14:paraId="42E8E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55EC997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 w14:paraId="38D3D4F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1D69FF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P1</w:t>
            </w:r>
          </w:p>
        </w:tc>
        <w:tc>
          <w:tcPr>
            <w:tcW w:w="4367" w:type="dxa"/>
            <w:vAlign w:val="center"/>
          </w:tcPr>
          <w:p w14:paraId="0203097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天文学</w:t>
            </w:r>
          </w:p>
        </w:tc>
      </w:tr>
      <w:tr w14:paraId="15761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3C16FC9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continue"/>
            <w:vAlign w:val="center"/>
          </w:tcPr>
          <w:p w14:paraId="166E68C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D0D523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P2</w:t>
            </w:r>
          </w:p>
        </w:tc>
        <w:tc>
          <w:tcPr>
            <w:tcW w:w="4367" w:type="dxa"/>
            <w:vAlign w:val="center"/>
          </w:tcPr>
          <w:p w14:paraId="6FF5D19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测绘学</w:t>
            </w:r>
          </w:p>
        </w:tc>
      </w:tr>
      <w:tr w14:paraId="6CF9A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5172DC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continue"/>
            <w:vAlign w:val="center"/>
          </w:tcPr>
          <w:p w14:paraId="54DA837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37F6EB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P3</w:t>
            </w:r>
          </w:p>
        </w:tc>
        <w:tc>
          <w:tcPr>
            <w:tcW w:w="4367" w:type="dxa"/>
            <w:vAlign w:val="center"/>
          </w:tcPr>
          <w:p w14:paraId="3B4FC65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地球物理学</w:t>
            </w:r>
          </w:p>
        </w:tc>
      </w:tr>
      <w:tr w14:paraId="65CEA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7BF3EBE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continue"/>
            <w:vAlign w:val="center"/>
          </w:tcPr>
          <w:p w14:paraId="4412A80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F261AD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P4</w:t>
            </w:r>
          </w:p>
        </w:tc>
        <w:tc>
          <w:tcPr>
            <w:tcW w:w="4367" w:type="dxa"/>
            <w:vAlign w:val="center"/>
          </w:tcPr>
          <w:p w14:paraId="14AB467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大气科学（气象学）</w:t>
            </w:r>
          </w:p>
        </w:tc>
      </w:tr>
      <w:tr w14:paraId="26A7D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6ADC97E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 w14:paraId="143D378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009393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P5</w:t>
            </w:r>
          </w:p>
        </w:tc>
        <w:tc>
          <w:tcPr>
            <w:tcW w:w="4367" w:type="dxa"/>
            <w:vAlign w:val="center"/>
          </w:tcPr>
          <w:p w14:paraId="424143B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地质学</w:t>
            </w:r>
          </w:p>
        </w:tc>
      </w:tr>
      <w:tr w14:paraId="2C68A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6F121A3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1701" w:type="dxa"/>
            <w:vMerge w:val="continue"/>
            <w:vAlign w:val="center"/>
          </w:tcPr>
          <w:p w14:paraId="339F98E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677B30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P7</w:t>
            </w:r>
          </w:p>
        </w:tc>
        <w:tc>
          <w:tcPr>
            <w:tcW w:w="4367" w:type="dxa"/>
            <w:vAlign w:val="center"/>
          </w:tcPr>
          <w:p w14:paraId="1B848B2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海洋学</w:t>
            </w:r>
          </w:p>
        </w:tc>
      </w:tr>
      <w:tr w14:paraId="0DE44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27D88FA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1701" w:type="dxa"/>
            <w:vMerge w:val="continue"/>
            <w:vAlign w:val="center"/>
          </w:tcPr>
          <w:p w14:paraId="195DC7A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4F1825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P9</w:t>
            </w:r>
          </w:p>
        </w:tc>
        <w:tc>
          <w:tcPr>
            <w:tcW w:w="4367" w:type="dxa"/>
            <w:vAlign w:val="center"/>
          </w:tcPr>
          <w:p w14:paraId="5758286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自然地理学</w:t>
            </w:r>
          </w:p>
        </w:tc>
      </w:tr>
      <w:tr w14:paraId="22AF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1BEAFFE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1701" w:type="dxa"/>
            <w:vMerge w:val="continue"/>
            <w:vAlign w:val="center"/>
          </w:tcPr>
          <w:p w14:paraId="799E21F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8C789C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Q91</w:t>
            </w:r>
          </w:p>
        </w:tc>
        <w:tc>
          <w:tcPr>
            <w:tcW w:w="4367" w:type="dxa"/>
            <w:vAlign w:val="center"/>
          </w:tcPr>
          <w:p w14:paraId="477ADA8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古生物学</w:t>
            </w:r>
          </w:p>
        </w:tc>
      </w:tr>
      <w:tr w14:paraId="5C7D1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795FC67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1701" w:type="dxa"/>
            <w:vMerge w:val="continue"/>
            <w:vAlign w:val="center"/>
          </w:tcPr>
          <w:p w14:paraId="1073E34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12D66C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G3</w:t>
            </w:r>
          </w:p>
        </w:tc>
        <w:tc>
          <w:tcPr>
            <w:tcW w:w="4367" w:type="dxa"/>
            <w:vAlign w:val="center"/>
          </w:tcPr>
          <w:p w14:paraId="6D992A4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科学、科学研究</w:t>
            </w:r>
          </w:p>
        </w:tc>
      </w:tr>
      <w:tr w14:paraId="4F3AC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676D1F4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1701" w:type="dxa"/>
            <w:vMerge w:val="continue"/>
            <w:vAlign w:val="center"/>
          </w:tcPr>
          <w:p w14:paraId="0CF4B45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B9105A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N</w:t>
            </w:r>
          </w:p>
        </w:tc>
        <w:tc>
          <w:tcPr>
            <w:tcW w:w="4367" w:type="dxa"/>
            <w:vAlign w:val="center"/>
          </w:tcPr>
          <w:p w14:paraId="448134E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自然科学总论</w:t>
            </w:r>
          </w:p>
        </w:tc>
      </w:tr>
      <w:tr w14:paraId="1E0A3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06F2361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1701" w:type="dxa"/>
            <w:vMerge w:val="restart"/>
            <w:vAlign w:val="center"/>
          </w:tcPr>
          <w:p w14:paraId="6FF3EC0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  <w:tc>
          <w:tcPr>
            <w:tcW w:w="1843" w:type="dxa"/>
            <w:vAlign w:val="center"/>
          </w:tcPr>
          <w:p w14:paraId="023F55A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R2</w:t>
            </w:r>
          </w:p>
        </w:tc>
        <w:tc>
          <w:tcPr>
            <w:tcW w:w="4367" w:type="dxa"/>
            <w:vAlign w:val="center"/>
          </w:tcPr>
          <w:p w14:paraId="7149129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中国医学</w:t>
            </w:r>
          </w:p>
        </w:tc>
      </w:tr>
      <w:tr w14:paraId="4C85F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6EC06AA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continue"/>
            <w:vAlign w:val="center"/>
          </w:tcPr>
          <w:p w14:paraId="39E5C51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8C8E8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R4</w:t>
            </w:r>
          </w:p>
        </w:tc>
        <w:tc>
          <w:tcPr>
            <w:tcW w:w="4367" w:type="dxa"/>
            <w:vAlign w:val="center"/>
          </w:tcPr>
          <w:p w14:paraId="7593ACB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</w:tr>
      <w:tr w14:paraId="4EEA1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5B721D1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18</w:t>
            </w:r>
          </w:p>
        </w:tc>
        <w:tc>
          <w:tcPr>
            <w:tcW w:w="1701" w:type="dxa"/>
            <w:vMerge w:val="continue"/>
            <w:vAlign w:val="center"/>
          </w:tcPr>
          <w:p w14:paraId="4924B9A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9433D9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R5</w:t>
            </w:r>
          </w:p>
        </w:tc>
        <w:tc>
          <w:tcPr>
            <w:tcW w:w="4367" w:type="dxa"/>
            <w:vAlign w:val="center"/>
          </w:tcPr>
          <w:p w14:paraId="26B7B60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内科学</w:t>
            </w:r>
          </w:p>
        </w:tc>
      </w:tr>
      <w:tr w14:paraId="02C7E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41E331C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19</w:t>
            </w:r>
          </w:p>
        </w:tc>
        <w:tc>
          <w:tcPr>
            <w:tcW w:w="1701" w:type="dxa"/>
            <w:vMerge w:val="continue"/>
            <w:vAlign w:val="center"/>
          </w:tcPr>
          <w:p w14:paraId="006679F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EF4A22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R6</w:t>
            </w:r>
          </w:p>
        </w:tc>
        <w:tc>
          <w:tcPr>
            <w:tcW w:w="4367" w:type="dxa"/>
            <w:vAlign w:val="center"/>
          </w:tcPr>
          <w:p w14:paraId="35B469C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外科学</w:t>
            </w:r>
          </w:p>
        </w:tc>
      </w:tr>
      <w:tr w14:paraId="4BCD3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1E114A6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continue"/>
            <w:vAlign w:val="center"/>
          </w:tcPr>
          <w:p w14:paraId="6706182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34DE83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R71</w:t>
            </w:r>
          </w:p>
        </w:tc>
        <w:tc>
          <w:tcPr>
            <w:tcW w:w="4367" w:type="dxa"/>
            <w:vAlign w:val="center"/>
          </w:tcPr>
          <w:p w14:paraId="686D087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妇产科学</w:t>
            </w:r>
          </w:p>
        </w:tc>
      </w:tr>
      <w:tr w14:paraId="66084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5F3E0C5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 w14:paraId="2C2F56D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215E3C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R72</w:t>
            </w:r>
          </w:p>
        </w:tc>
        <w:tc>
          <w:tcPr>
            <w:tcW w:w="4367" w:type="dxa"/>
            <w:vAlign w:val="center"/>
          </w:tcPr>
          <w:p w14:paraId="185DE35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儿科学</w:t>
            </w:r>
          </w:p>
        </w:tc>
      </w:tr>
      <w:tr w14:paraId="70E12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3E0EA60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 w14:paraId="52084D6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53EB1C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R73</w:t>
            </w:r>
          </w:p>
        </w:tc>
        <w:tc>
          <w:tcPr>
            <w:tcW w:w="4367" w:type="dxa"/>
            <w:vAlign w:val="center"/>
          </w:tcPr>
          <w:p w14:paraId="744BE3B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肿瘤学</w:t>
            </w:r>
          </w:p>
        </w:tc>
      </w:tr>
      <w:tr w14:paraId="10623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734A519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 w14:paraId="7F4D799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0FF717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R74</w:t>
            </w:r>
          </w:p>
        </w:tc>
        <w:tc>
          <w:tcPr>
            <w:tcW w:w="4367" w:type="dxa"/>
            <w:vAlign w:val="center"/>
          </w:tcPr>
          <w:p w14:paraId="4B99485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神经病学与精神病学</w:t>
            </w:r>
          </w:p>
        </w:tc>
      </w:tr>
      <w:tr w14:paraId="0BCB7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086B8F5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 w14:paraId="16D08C5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1E2E50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R75</w:t>
            </w:r>
          </w:p>
        </w:tc>
        <w:tc>
          <w:tcPr>
            <w:tcW w:w="4367" w:type="dxa"/>
            <w:vAlign w:val="center"/>
          </w:tcPr>
          <w:p w14:paraId="63419E7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皮肤病学与性病学</w:t>
            </w:r>
          </w:p>
        </w:tc>
      </w:tr>
      <w:tr w14:paraId="70A47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1420051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 w14:paraId="4CAAB82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B4FB98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R76</w:t>
            </w:r>
          </w:p>
        </w:tc>
        <w:tc>
          <w:tcPr>
            <w:tcW w:w="4367" w:type="dxa"/>
            <w:vAlign w:val="center"/>
          </w:tcPr>
          <w:p w14:paraId="6F7072D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耳鼻咽喉科学</w:t>
            </w:r>
          </w:p>
        </w:tc>
      </w:tr>
      <w:tr w14:paraId="676D6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1C42B8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 w14:paraId="0D65BF5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89AEE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R77</w:t>
            </w:r>
          </w:p>
        </w:tc>
        <w:tc>
          <w:tcPr>
            <w:tcW w:w="4367" w:type="dxa"/>
            <w:vAlign w:val="center"/>
          </w:tcPr>
          <w:p w14:paraId="39281AE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眼科学</w:t>
            </w:r>
          </w:p>
        </w:tc>
      </w:tr>
      <w:tr w14:paraId="40B5F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30E7A3B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27</w:t>
            </w:r>
          </w:p>
        </w:tc>
        <w:tc>
          <w:tcPr>
            <w:tcW w:w="1701" w:type="dxa"/>
            <w:vMerge w:val="continue"/>
            <w:vAlign w:val="center"/>
          </w:tcPr>
          <w:p w14:paraId="321D6F1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0DE489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R78</w:t>
            </w:r>
          </w:p>
        </w:tc>
        <w:tc>
          <w:tcPr>
            <w:tcW w:w="4367" w:type="dxa"/>
            <w:vAlign w:val="center"/>
          </w:tcPr>
          <w:p w14:paraId="2C0D0B2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口腔科学</w:t>
            </w:r>
          </w:p>
        </w:tc>
      </w:tr>
      <w:tr w14:paraId="2F79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3B98C9B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28</w:t>
            </w:r>
          </w:p>
        </w:tc>
        <w:tc>
          <w:tcPr>
            <w:tcW w:w="1701" w:type="dxa"/>
            <w:vMerge w:val="continue"/>
            <w:vAlign w:val="center"/>
          </w:tcPr>
          <w:p w14:paraId="6B951BC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E2C6F6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R8</w:t>
            </w:r>
          </w:p>
        </w:tc>
        <w:tc>
          <w:tcPr>
            <w:tcW w:w="4367" w:type="dxa"/>
            <w:vAlign w:val="center"/>
          </w:tcPr>
          <w:p w14:paraId="739A8FE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特种医学</w:t>
            </w:r>
          </w:p>
        </w:tc>
      </w:tr>
      <w:tr w14:paraId="6D629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5D63659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1701" w:type="dxa"/>
            <w:vMerge w:val="restart"/>
            <w:vAlign w:val="center"/>
          </w:tcPr>
          <w:p w14:paraId="525EF34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农林</w:t>
            </w:r>
          </w:p>
        </w:tc>
        <w:tc>
          <w:tcPr>
            <w:tcW w:w="1843" w:type="dxa"/>
            <w:vAlign w:val="center"/>
          </w:tcPr>
          <w:p w14:paraId="609051E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S1</w:t>
            </w:r>
          </w:p>
        </w:tc>
        <w:tc>
          <w:tcPr>
            <w:tcW w:w="4367" w:type="dxa"/>
            <w:vAlign w:val="center"/>
          </w:tcPr>
          <w:p w14:paraId="1ACE496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农业基础科学</w:t>
            </w:r>
          </w:p>
        </w:tc>
      </w:tr>
      <w:tr w14:paraId="5C59A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2E8AED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1701" w:type="dxa"/>
            <w:vMerge w:val="continue"/>
            <w:vAlign w:val="center"/>
          </w:tcPr>
          <w:p w14:paraId="530EA32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432953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S2</w:t>
            </w:r>
          </w:p>
        </w:tc>
        <w:tc>
          <w:tcPr>
            <w:tcW w:w="4367" w:type="dxa"/>
            <w:vAlign w:val="center"/>
          </w:tcPr>
          <w:p w14:paraId="17C1A0F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农业工程</w:t>
            </w:r>
          </w:p>
        </w:tc>
      </w:tr>
      <w:tr w14:paraId="63BC5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0A7B59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</w:t>
            </w:r>
          </w:p>
        </w:tc>
        <w:tc>
          <w:tcPr>
            <w:tcW w:w="1701" w:type="dxa"/>
            <w:vMerge w:val="continue"/>
            <w:vAlign w:val="center"/>
          </w:tcPr>
          <w:p w14:paraId="5F0815B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F18919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S3</w:t>
            </w:r>
          </w:p>
        </w:tc>
        <w:tc>
          <w:tcPr>
            <w:tcW w:w="4367" w:type="dxa"/>
            <w:vAlign w:val="center"/>
          </w:tcPr>
          <w:p w14:paraId="694931F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农学（农艺学）</w:t>
            </w:r>
          </w:p>
        </w:tc>
      </w:tr>
      <w:tr w14:paraId="6370B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2A0AE99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1701" w:type="dxa"/>
            <w:vMerge w:val="continue"/>
            <w:vAlign w:val="center"/>
          </w:tcPr>
          <w:p w14:paraId="7C2BC7D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A3931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S4</w:t>
            </w:r>
          </w:p>
        </w:tc>
        <w:tc>
          <w:tcPr>
            <w:tcW w:w="4367" w:type="dxa"/>
            <w:vAlign w:val="center"/>
          </w:tcPr>
          <w:p w14:paraId="670F6B5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植物保护</w:t>
            </w:r>
          </w:p>
        </w:tc>
      </w:tr>
      <w:tr w14:paraId="0629C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84" w:type="dxa"/>
            <w:vAlign w:val="center"/>
          </w:tcPr>
          <w:p w14:paraId="3940289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1701" w:type="dxa"/>
            <w:vMerge w:val="continue"/>
            <w:vAlign w:val="center"/>
          </w:tcPr>
          <w:p w14:paraId="0C843141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E6BDA5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S5</w:t>
            </w:r>
          </w:p>
        </w:tc>
        <w:tc>
          <w:tcPr>
            <w:tcW w:w="4367" w:type="dxa"/>
            <w:vAlign w:val="center"/>
          </w:tcPr>
          <w:p w14:paraId="4E3CF9D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农作物</w:t>
            </w:r>
          </w:p>
        </w:tc>
      </w:tr>
      <w:tr w14:paraId="06518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46BC3E5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34</w:t>
            </w:r>
          </w:p>
        </w:tc>
        <w:tc>
          <w:tcPr>
            <w:tcW w:w="1701" w:type="dxa"/>
            <w:vMerge w:val="continue"/>
            <w:vAlign w:val="center"/>
          </w:tcPr>
          <w:p w14:paraId="4FD1F24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D7D603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S6</w:t>
            </w:r>
          </w:p>
        </w:tc>
        <w:tc>
          <w:tcPr>
            <w:tcW w:w="4367" w:type="dxa"/>
            <w:vAlign w:val="center"/>
          </w:tcPr>
          <w:p w14:paraId="50BE375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园艺</w:t>
            </w:r>
          </w:p>
        </w:tc>
      </w:tr>
      <w:tr w14:paraId="0255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0D10F7C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</w:t>
            </w:r>
          </w:p>
        </w:tc>
        <w:tc>
          <w:tcPr>
            <w:tcW w:w="1701" w:type="dxa"/>
            <w:vMerge w:val="continue"/>
            <w:vAlign w:val="center"/>
          </w:tcPr>
          <w:p w14:paraId="602CF57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74E43B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S7</w:t>
            </w:r>
          </w:p>
        </w:tc>
        <w:tc>
          <w:tcPr>
            <w:tcW w:w="4367" w:type="dxa"/>
            <w:vAlign w:val="center"/>
          </w:tcPr>
          <w:p w14:paraId="57E3467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林业</w:t>
            </w:r>
          </w:p>
        </w:tc>
      </w:tr>
      <w:tr w14:paraId="64DB6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23544D9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36</w:t>
            </w:r>
          </w:p>
        </w:tc>
        <w:tc>
          <w:tcPr>
            <w:tcW w:w="1701" w:type="dxa"/>
            <w:vMerge w:val="continue"/>
            <w:vAlign w:val="center"/>
          </w:tcPr>
          <w:p w14:paraId="08E6D64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7CD8A3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S8</w:t>
            </w:r>
          </w:p>
        </w:tc>
        <w:tc>
          <w:tcPr>
            <w:tcW w:w="4367" w:type="dxa"/>
            <w:vAlign w:val="center"/>
          </w:tcPr>
          <w:p w14:paraId="7EC96D1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畜牧、动物医学、狩猎、蚕、蜂</w:t>
            </w:r>
          </w:p>
        </w:tc>
      </w:tr>
      <w:tr w14:paraId="43D5D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5F734C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37</w:t>
            </w:r>
          </w:p>
        </w:tc>
        <w:tc>
          <w:tcPr>
            <w:tcW w:w="1701" w:type="dxa"/>
            <w:vMerge w:val="continue"/>
            <w:vAlign w:val="center"/>
          </w:tcPr>
          <w:p w14:paraId="6A91D36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239EFB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S9</w:t>
            </w:r>
          </w:p>
        </w:tc>
        <w:tc>
          <w:tcPr>
            <w:tcW w:w="4367" w:type="dxa"/>
            <w:vAlign w:val="center"/>
          </w:tcPr>
          <w:p w14:paraId="5B8BB03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水产、渔业</w:t>
            </w:r>
          </w:p>
        </w:tc>
      </w:tr>
      <w:tr w14:paraId="10310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3216E48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38</w:t>
            </w:r>
          </w:p>
        </w:tc>
        <w:tc>
          <w:tcPr>
            <w:tcW w:w="1701" w:type="dxa"/>
            <w:vMerge w:val="restart"/>
            <w:vAlign w:val="center"/>
          </w:tcPr>
          <w:p w14:paraId="4D63D32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材料与制造</w:t>
            </w:r>
          </w:p>
        </w:tc>
        <w:tc>
          <w:tcPr>
            <w:tcW w:w="1843" w:type="dxa"/>
            <w:vAlign w:val="center"/>
          </w:tcPr>
          <w:p w14:paraId="34A4039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E9</w:t>
            </w:r>
          </w:p>
        </w:tc>
        <w:tc>
          <w:tcPr>
            <w:tcW w:w="4367" w:type="dxa"/>
            <w:vAlign w:val="center"/>
          </w:tcPr>
          <w:p w14:paraId="1BAD1E8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军事技术</w:t>
            </w:r>
          </w:p>
        </w:tc>
      </w:tr>
      <w:tr w14:paraId="48B58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514E923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</w:t>
            </w:r>
          </w:p>
        </w:tc>
        <w:tc>
          <w:tcPr>
            <w:tcW w:w="1701" w:type="dxa"/>
            <w:vMerge w:val="continue"/>
            <w:vAlign w:val="center"/>
          </w:tcPr>
          <w:p w14:paraId="7DF2C5C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DD9D7C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TB</w:t>
            </w:r>
          </w:p>
        </w:tc>
        <w:tc>
          <w:tcPr>
            <w:tcW w:w="4367" w:type="dxa"/>
            <w:vAlign w:val="center"/>
          </w:tcPr>
          <w:p w14:paraId="10EBB9E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一般工业技术</w:t>
            </w:r>
          </w:p>
        </w:tc>
      </w:tr>
      <w:tr w14:paraId="12BCB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34575D2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40</w:t>
            </w:r>
          </w:p>
        </w:tc>
        <w:tc>
          <w:tcPr>
            <w:tcW w:w="1701" w:type="dxa"/>
            <w:vMerge w:val="continue"/>
            <w:vAlign w:val="center"/>
          </w:tcPr>
          <w:p w14:paraId="0CEADC3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B3C9F4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TD</w:t>
            </w:r>
          </w:p>
        </w:tc>
        <w:tc>
          <w:tcPr>
            <w:tcW w:w="4367" w:type="dxa"/>
            <w:vAlign w:val="center"/>
          </w:tcPr>
          <w:p w14:paraId="3311F39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矿业工程</w:t>
            </w:r>
          </w:p>
        </w:tc>
      </w:tr>
      <w:tr w14:paraId="36237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4F7EDB8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41</w:t>
            </w:r>
          </w:p>
        </w:tc>
        <w:tc>
          <w:tcPr>
            <w:tcW w:w="1701" w:type="dxa"/>
            <w:vMerge w:val="continue"/>
            <w:vAlign w:val="center"/>
          </w:tcPr>
          <w:p w14:paraId="6DBDE0B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618180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TF</w:t>
            </w:r>
          </w:p>
        </w:tc>
        <w:tc>
          <w:tcPr>
            <w:tcW w:w="4367" w:type="dxa"/>
            <w:vAlign w:val="center"/>
          </w:tcPr>
          <w:p w14:paraId="16283E8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冶金工业</w:t>
            </w:r>
          </w:p>
        </w:tc>
      </w:tr>
      <w:tr w14:paraId="6D46A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64A8CF6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42</w:t>
            </w:r>
          </w:p>
        </w:tc>
        <w:tc>
          <w:tcPr>
            <w:tcW w:w="1701" w:type="dxa"/>
            <w:vMerge w:val="continue"/>
            <w:vAlign w:val="center"/>
          </w:tcPr>
          <w:p w14:paraId="06767F9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614C41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TG</w:t>
            </w:r>
          </w:p>
        </w:tc>
        <w:tc>
          <w:tcPr>
            <w:tcW w:w="4367" w:type="dxa"/>
            <w:vAlign w:val="center"/>
          </w:tcPr>
          <w:p w14:paraId="3E769FC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金属学与金属工艺</w:t>
            </w:r>
          </w:p>
        </w:tc>
      </w:tr>
      <w:tr w14:paraId="67E03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7736B92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43</w:t>
            </w:r>
          </w:p>
        </w:tc>
        <w:tc>
          <w:tcPr>
            <w:tcW w:w="1701" w:type="dxa"/>
            <w:vMerge w:val="continue"/>
            <w:vAlign w:val="center"/>
          </w:tcPr>
          <w:p w14:paraId="7065A5C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BDBAB0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TH</w:t>
            </w:r>
          </w:p>
        </w:tc>
        <w:tc>
          <w:tcPr>
            <w:tcW w:w="4367" w:type="dxa"/>
            <w:vAlign w:val="center"/>
          </w:tcPr>
          <w:p w14:paraId="0573562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机械、仪表工业</w:t>
            </w:r>
          </w:p>
        </w:tc>
      </w:tr>
      <w:tr w14:paraId="451E1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5B8C49B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44</w:t>
            </w:r>
          </w:p>
        </w:tc>
        <w:tc>
          <w:tcPr>
            <w:tcW w:w="1701" w:type="dxa"/>
            <w:vMerge w:val="continue"/>
            <w:vAlign w:val="center"/>
          </w:tcPr>
          <w:p w14:paraId="249D5B2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39D1C2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TJ</w:t>
            </w:r>
          </w:p>
        </w:tc>
        <w:tc>
          <w:tcPr>
            <w:tcW w:w="4367" w:type="dxa"/>
            <w:vAlign w:val="center"/>
          </w:tcPr>
          <w:p w14:paraId="0F980C9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武器工业</w:t>
            </w:r>
          </w:p>
        </w:tc>
      </w:tr>
      <w:tr w14:paraId="7DC15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4F957A5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45</w:t>
            </w:r>
          </w:p>
        </w:tc>
        <w:tc>
          <w:tcPr>
            <w:tcW w:w="1701" w:type="dxa"/>
            <w:vMerge w:val="continue"/>
            <w:vAlign w:val="center"/>
          </w:tcPr>
          <w:p w14:paraId="21D786A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3CA892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TS</w:t>
            </w:r>
          </w:p>
        </w:tc>
        <w:tc>
          <w:tcPr>
            <w:tcW w:w="4367" w:type="dxa"/>
            <w:vAlign w:val="center"/>
          </w:tcPr>
          <w:p w14:paraId="1A6123D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轻工业、手工业、生活服务业</w:t>
            </w:r>
          </w:p>
        </w:tc>
      </w:tr>
      <w:tr w14:paraId="71736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2E2750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46</w:t>
            </w:r>
          </w:p>
        </w:tc>
        <w:tc>
          <w:tcPr>
            <w:tcW w:w="1701" w:type="dxa"/>
            <w:vMerge w:val="continue"/>
            <w:vAlign w:val="center"/>
          </w:tcPr>
          <w:p w14:paraId="575B438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E9604F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V</w:t>
            </w:r>
          </w:p>
        </w:tc>
        <w:tc>
          <w:tcPr>
            <w:tcW w:w="4367" w:type="dxa"/>
            <w:vAlign w:val="center"/>
          </w:tcPr>
          <w:p w14:paraId="08D4E16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航空、航天</w:t>
            </w:r>
          </w:p>
        </w:tc>
      </w:tr>
      <w:tr w14:paraId="6B2F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502B410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47</w:t>
            </w:r>
          </w:p>
        </w:tc>
        <w:tc>
          <w:tcPr>
            <w:tcW w:w="1701" w:type="dxa"/>
            <w:vMerge w:val="restart"/>
            <w:vAlign w:val="center"/>
          </w:tcPr>
          <w:p w14:paraId="48BD8C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信息与电子</w:t>
            </w:r>
          </w:p>
        </w:tc>
        <w:tc>
          <w:tcPr>
            <w:tcW w:w="1843" w:type="dxa"/>
            <w:vAlign w:val="center"/>
          </w:tcPr>
          <w:p w14:paraId="7AF9D55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TN</w:t>
            </w:r>
          </w:p>
        </w:tc>
        <w:tc>
          <w:tcPr>
            <w:tcW w:w="4367" w:type="dxa"/>
            <w:vAlign w:val="center"/>
          </w:tcPr>
          <w:p w14:paraId="28A634F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电子技术、通信技术</w:t>
            </w:r>
          </w:p>
        </w:tc>
      </w:tr>
      <w:tr w14:paraId="767EA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64AFD39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48</w:t>
            </w:r>
          </w:p>
        </w:tc>
        <w:tc>
          <w:tcPr>
            <w:tcW w:w="1701" w:type="dxa"/>
            <w:vMerge w:val="continue"/>
            <w:vAlign w:val="center"/>
          </w:tcPr>
          <w:p w14:paraId="7860270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0B5D3C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TP</w:t>
            </w:r>
          </w:p>
        </w:tc>
        <w:tc>
          <w:tcPr>
            <w:tcW w:w="4367" w:type="dxa"/>
            <w:vAlign w:val="center"/>
          </w:tcPr>
          <w:p w14:paraId="2D1647A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自动化技术、计算机技术</w:t>
            </w:r>
          </w:p>
        </w:tc>
      </w:tr>
      <w:tr w14:paraId="61A81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786C9FF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49</w:t>
            </w:r>
          </w:p>
        </w:tc>
        <w:tc>
          <w:tcPr>
            <w:tcW w:w="1701" w:type="dxa"/>
            <w:vMerge w:val="continue"/>
            <w:vAlign w:val="center"/>
          </w:tcPr>
          <w:p w14:paraId="5081FAC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6A766D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TM</w:t>
            </w:r>
          </w:p>
        </w:tc>
        <w:tc>
          <w:tcPr>
            <w:tcW w:w="4367" w:type="dxa"/>
            <w:vAlign w:val="center"/>
          </w:tcPr>
          <w:p w14:paraId="38FA6F2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电工技术</w:t>
            </w:r>
          </w:p>
        </w:tc>
      </w:tr>
      <w:tr w14:paraId="248AB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068C697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50</w:t>
            </w:r>
          </w:p>
        </w:tc>
        <w:tc>
          <w:tcPr>
            <w:tcW w:w="1701" w:type="dxa"/>
            <w:vMerge w:val="restart"/>
            <w:vAlign w:val="center"/>
          </w:tcPr>
          <w:p w14:paraId="6CB2C68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交通与基建</w:t>
            </w:r>
          </w:p>
        </w:tc>
        <w:tc>
          <w:tcPr>
            <w:tcW w:w="1843" w:type="dxa"/>
            <w:vAlign w:val="center"/>
          </w:tcPr>
          <w:p w14:paraId="5343065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TU</w:t>
            </w:r>
          </w:p>
        </w:tc>
        <w:tc>
          <w:tcPr>
            <w:tcW w:w="4367" w:type="dxa"/>
            <w:vAlign w:val="center"/>
          </w:tcPr>
          <w:p w14:paraId="74516DB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建筑科学</w:t>
            </w:r>
          </w:p>
        </w:tc>
      </w:tr>
      <w:tr w14:paraId="1C1EF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6825D8E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51</w:t>
            </w:r>
          </w:p>
        </w:tc>
        <w:tc>
          <w:tcPr>
            <w:tcW w:w="1701" w:type="dxa"/>
            <w:vMerge w:val="continue"/>
            <w:vAlign w:val="center"/>
          </w:tcPr>
          <w:p w14:paraId="0BBE566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8A5F70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TV</w:t>
            </w:r>
          </w:p>
        </w:tc>
        <w:tc>
          <w:tcPr>
            <w:tcW w:w="4367" w:type="dxa"/>
            <w:vAlign w:val="center"/>
          </w:tcPr>
          <w:p w14:paraId="610CDE9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水利工程</w:t>
            </w:r>
          </w:p>
        </w:tc>
      </w:tr>
      <w:tr w14:paraId="102A7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33CCDD9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52</w:t>
            </w:r>
          </w:p>
        </w:tc>
        <w:tc>
          <w:tcPr>
            <w:tcW w:w="1701" w:type="dxa"/>
            <w:vMerge w:val="continue"/>
            <w:vAlign w:val="center"/>
          </w:tcPr>
          <w:p w14:paraId="56B8CCB1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7741AD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U</w:t>
            </w:r>
          </w:p>
        </w:tc>
        <w:tc>
          <w:tcPr>
            <w:tcW w:w="4367" w:type="dxa"/>
            <w:vAlign w:val="center"/>
          </w:tcPr>
          <w:p w14:paraId="2680668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</w:t>
            </w:r>
          </w:p>
        </w:tc>
      </w:tr>
      <w:tr w14:paraId="7590A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E500A7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53</w:t>
            </w:r>
          </w:p>
        </w:tc>
        <w:tc>
          <w:tcPr>
            <w:tcW w:w="1701" w:type="dxa"/>
            <w:vMerge w:val="restart"/>
            <w:vAlign w:val="center"/>
          </w:tcPr>
          <w:p w14:paraId="79CDD4F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能源、化工与环境</w:t>
            </w:r>
          </w:p>
        </w:tc>
        <w:tc>
          <w:tcPr>
            <w:tcW w:w="1843" w:type="dxa"/>
            <w:vAlign w:val="center"/>
          </w:tcPr>
          <w:p w14:paraId="32E162C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TE</w:t>
            </w:r>
          </w:p>
        </w:tc>
        <w:tc>
          <w:tcPr>
            <w:tcW w:w="4367" w:type="dxa"/>
            <w:vAlign w:val="center"/>
          </w:tcPr>
          <w:p w14:paraId="27AFD2C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石油、天然气工业</w:t>
            </w:r>
          </w:p>
        </w:tc>
      </w:tr>
      <w:tr w14:paraId="5980B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399BA29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54</w:t>
            </w:r>
          </w:p>
        </w:tc>
        <w:tc>
          <w:tcPr>
            <w:tcW w:w="1701" w:type="dxa"/>
            <w:vMerge w:val="continue"/>
            <w:vAlign w:val="center"/>
          </w:tcPr>
          <w:p w14:paraId="32C25FD1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F6790F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TK</w:t>
            </w:r>
          </w:p>
        </w:tc>
        <w:tc>
          <w:tcPr>
            <w:tcW w:w="4367" w:type="dxa"/>
            <w:vAlign w:val="center"/>
          </w:tcPr>
          <w:p w14:paraId="704A0DD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能源与动力工程</w:t>
            </w:r>
          </w:p>
        </w:tc>
      </w:tr>
      <w:tr w14:paraId="3299B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00F93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55</w:t>
            </w:r>
          </w:p>
        </w:tc>
        <w:tc>
          <w:tcPr>
            <w:tcW w:w="1701" w:type="dxa"/>
            <w:vMerge w:val="continue"/>
            <w:vAlign w:val="center"/>
          </w:tcPr>
          <w:p w14:paraId="4EB9E0D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F07EE6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TL</w:t>
            </w:r>
          </w:p>
        </w:tc>
        <w:tc>
          <w:tcPr>
            <w:tcW w:w="4367" w:type="dxa"/>
            <w:vAlign w:val="center"/>
          </w:tcPr>
          <w:p w14:paraId="35DA335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原子能技术</w:t>
            </w:r>
          </w:p>
        </w:tc>
      </w:tr>
      <w:tr w14:paraId="11323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43435AC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56</w:t>
            </w:r>
          </w:p>
        </w:tc>
        <w:tc>
          <w:tcPr>
            <w:tcW w:w="1701" w:type="dxa"/>
            <w:vMerge w:val="continue"/>
            <w:vAlign w:val="center"/>
          </w:tcPr>
          <w:p w14:paraId="1AE24B5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F0416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TQ</w:t>
            </w:r>
          </w:p>
        </w:tc>
        <w:tc>
          <w:tcPr>
            <w:tcW w:w="4367" w:type="dxa"/>
            <w:vAlign w:val="center"/>
          </w:tcPr>
          <w:p w14:paraId="0CD50A9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化学工业</w:t>
            </w:r>
          </w:p>
        </w:tc>
      </w:tr>
      <w:tr w14:paraId="777C7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0F68A30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57</w:t>
            </w:r>
          </w:p>
        </w:tc>
        <w:tc>
          <w:tcPr>
            <w:tcW w:w="1701" w:type="dxa"/>
            <w:vMerge w:val="continue"/>
            <w:vAlign w:val="center"/>
          </w:tcPr>
          <w:p w14:paraId="1368EDD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DCE6CE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X1</w:t>
            </w:r>
          </w:p>
        </w:tc>
        <w:tc>
          <w:tcPr>
            <w:tcW w:w="4367" w:type="dxa"/>
            <w:vAlign w:val="center"/>
          </w:tcPr>
          <w:p w14:paraId="791C0BA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环境科学基础理论</w:t>
            </w:r>
          </w:p>
        </w:tc>
      </w:tr>
      <w:tr w14:paraId="2F23F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82E75C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58</w:t>
            </w:r>
          </w:p>
        </w:tc>
        <w:tc>
          <w:tcPr>
            <w:tcW w:w="1701" w:type="dxa"/>
            <w:vMerge w:val="continue"/>
            <w:vAlign w:val="center"/>
          </w:tcPr>
          <w:p w14:paraId="76E43B0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921343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X2</w:t>
            </w:r>
          </w:p>
        </w:tc>
        <w:tc>
          <w:tcPr>
            <w:tcW w:w="4367" w:type="dxa"/>
            <w:vAlign w:val="center"/>
          </w:tcPr>
          <w:p w14:paraId="365AAD1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社会与环境</w:t>
            </w:r>
          </w:p>
        </w:tc>
      </w:tr>
      <w:tr w14:paraId="60424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9D9A95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59</w:t>
            </w:r>
          </w:p>
        </w:tc>
        <w:tc>
          <w:tcPr>
            <w:tcW w:w="1701" w:type="dxa"/>
            <w:vMerge w:val="continue"/>
            <w:vAlign w:val="center"/>
          </w:tcPr>
          <w:p w14:paraId="56E7545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E9BBEF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X3</w:t>
            </w:r>
          </w:p>
        </w:tc>
        <w:tc>
          <w:tcPr>
            <w:tcW w:w="4367" w:type="dxa"/>
            <w:vAlign w:val="center"/>
          </w:tcPr>
          <w:p w14:paraId="1791119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环境保护管理</w:t>
            </w:r>
          </w:p>
        </w:tc>
      </w:tr>
      <w:tr w14:paraId="3195C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D54566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60</w:t>
            </w:r>
          </w:p>
        </w:tc>
        <w:tc>
          <w:tcPr>
            <w:tcW w:w="1701" w:type="dxa"/>
            <w:vMerge w:val="continue"/>
            <w:vAlign w:val="center"/>
          </w:tcPr>
          <w:p w14:paraId="1837174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712D48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X4</w:t>
            </w:r>
          </w:p>
        </w:tc>
        <w:tc>
          <w:tcPr>
            <w:tcW w:w="4367" w:type="dxa"/>
            <w:vAlign w:val="center"/>
          </w:tcPr>
          <w:p w14:paraId="1EAB530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灾害及其防治</w:t>
            </w:r>
          </w:p>
        </w:tc>
      </w:tr>
      <w:tr w14:paraId="34220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737BA13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61</w:t>
            </w:r>
          </w:p>
        </w:tc>
        <w:tc>
          <w:tcPr>
            <w:tcW w:w="1701" w:type="dxa"/>
            <w:vMerge w:val="continue"/>
            <w:vAlign w:val="center"/>
          </w:tcPr>
          <w:p w14:paraId="26768C01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0B79E7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X5</w:t>
            </w:r>
          </w:p>
        </w:tc>
        <w:tc>
          <w:tcPr>
            <w:tcW w:w="4367" w:type="dxa"/>
            <w:vAlign w:val="center"/>
          </w:tcPr>
          <w:p w14:paraId="6C73774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环境污染及其防治</w:t>
            </w:r>
          </w:p>
        </w:tc>
      </w:tr>
      <w:tr w14:paraId="41FDB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161917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62</w:t>
            </w:r>
          </w:p>
        </w:tc>
        <w:tc>
          <w:tcPr>
            <w:tcW w:w="1701" w:type="dxa"/>
            <w:vMerge w:val="continue"/>
            <w:vAlign w:val="center"/>
          </w:tcPr>
          <w:p w14:paraId="464B293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C7DA2C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X7</w:t>
            </w:r>
          </w:p>
        </w:tc>
        <w:tc>
          <w:tcPr>
            <w:tcW w:w="4367" w:type="dxa"/>
            <w:vAlign w:val="center"/>
          </w:tcPr>
          <w:p w14:paraId="517CFAF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行业污染、废物处理与综合利用</w:t>
            </w:r>
          </w:p>
        </w:tc>
      </w:tr>
      <w:tr w14:paraId="0D924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09EE7B7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63</w:t>
            </w:r>
          </w:p>
        </w:tc>
        <w:tc>
          <w:tcPr>
            <w:tcW w:w="1701" w:type="dxa"/>
            <w:vMerge w:val="continue"/>
            <w:vAlign w:val="center"/>
          </w:tcPr>
          <w:p w14:paraId="0C8D35B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F150B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X8</w:t>
            </w:r>
          </w:p>
        </w:tc>
        <w:tc>
          <w:tcPr>
            <w:tcW w:w="4367" w:type="dxa"/>
            <w:vAlign w:val="center"/>
          </w:tcPr>
          <w:p w14:paraId="3A34D25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环境质量评价与环境监测</w:t>
            </w:r>
          </w:p>
        </w:tc>
      </w:tr>
      <w:tr w14:paraId="36AF1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5AD870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64</w:t>
            </w:r>
          </w:p>
        </w:tc>
        <w:tc>
          <w:tcPr>
            <w:tcW w:w="1701" w:type="dxa"/>
            <w:vMerge w:val="continue"/>
            <w:vAlign w:val="center"/>
          </w:tcPr>
          <w:p w14:paraId="7E6997F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B084D8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X9</w:t>
            </w:r>
          </w:p>
        </w:tc>
        <w:tc>
          <w:tcPr>
            <w:tcW w:w="4367" w:type="dxa"/>
            <w:vAlign w:val="center"/>
          </w:tcPr>
          <w:p w14:paraId="662D4CC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安全科学</w:t>
            </w:r>
          </w:p>
        </w:tc>
      </w:tr>
      <w:tr w14:paraId="6D4A7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011E03D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65</w:t>
            </w:r>
          </w:p>
        </w:tc>
        <w:tc>
          <w:tcPr>
            <w:tcW w:w="1701" w:type="dxa"/>
            <w:vMerge w:val="restart"/>
            <w:vAlign w:val="center"/>
          </w:tcPr>
          <w:p w14:paraId="60660DF5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3437C9B4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0D85032A">
            <w:pPr>
              <w:jc w:val="center"/>
              <w:rPr>
                <w:rFonts w:eastAsia="仿宋_GB2312"/>
                <w:szCs w:val="21"/>
              </w:rPr>
            </w:pPr>
          </w:p>
          <w:p w14:paraId="00BCDAB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生命科学与基础医学</w:t>
            </w:r>
          </w:p>
          <w:p w14:paraId="24F1661D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01A8CFD9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0A3CAC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0C54F5B1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086389C6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7B693C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5A10B2B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生命科学与基础医学</w:t>
            </w:r>
          </w:p>
        </w:tc>
        <w:tc>
          <w:tcPr>
            <w:tcW w:w="1843" w:type="dxa"/>
            <w:vAlign w:val="center"/>
          </w:tcPr>
          <w:p w14:paraId="4693F81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Q1</w:t>
            </w:r>
          </w:p>
        </w:tc>
        <w:tc>
          <w:tcPr>
            <w:tcW w:w="4367" w:type="dxa"/>
            <w:vAlign w:val="center"/>
          </w:tcPr>
          <w:p w14:paraId="2460673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普通生物学</w:t>
            </w:r>
          </w:p>
        </w:tc>
      </w:tr>
      <w:tr w14:paraId="776BE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0E7186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66</w:t>
            </w:r>
          </w:p>
        </w:tc>
        <w:tc>
          <w:tcPr>
            <w:tcW w:w="1701" w:type="dxa"/>
            <w:vMerge w:val="continue"/>
            <w:vAlign w:val="center"/>
          </w:tcPr>
          <w:p w14:paraId="39C5D3A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8C412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Q2</w:t>
            </w:r>
          </w:p>
        </w:tc>
        <w:tc>
          <w:tcPr>
            <w:tcW w:w="4367" w:type="dxa"/>
            <w:vAlign w:val="center"/>
          </w:tcPr>
          <w:p w14:paraId="7D885D4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细胞生物学</w:t>
            </w:r>
          </w:p>
        </w:tc>
      </w:tr>
      <w:tr w14:paraId="693A0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36B8819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67</w:t>
            </w:r>
          </w:p>
        </w:tc>
        <w:tc>
          <w:tcPr>
            <w:tcW w:w="1701" w:type="dxa"/>
            <w:vMerge w:val="continue"/>
            <w:vAlign w:val="center"/>
          </w:tcPr>
          <w:p w14:paraId="4106174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F6D299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Q3</w:t>
            </w:r>
          </w:p>
        </w:tc>
        <w:tc>
          <w:tcPr>
            <w:tcW w:w="4367" w:type="dxa"/>
            <w:vAlign w:val="center"/>
          </w:tcPr>
          <w:p w14:paraId="10E4234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遗传学</w:t>
            </w:r>
          </w:p>
        </w:tc>
      </w:tr>
      <w:tr w14:paraId="1511C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37B045B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68</w:t>
            </w:r>
          </w:p>
        </w:tc>
        <w:tc>
          <w:tcPr>
            <w:tcW w:w="1701" w:type="dxa"/>
            <w:vMerge w:val="continue"/>
            <w:vAlign w:val="center"/>
          </w:tcPr>
          <w:p w14:paraId="1526B901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2785BB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Q4</w:t>
            </w:r>
          </w:p>
        </w:tc>
        <w:tc>
          <w:tcPr>
            <w:tcW w:w="4367" w:type="dxa"/>
            <w:vAlign w:val="center"/>
          </w:tcPr>
          <w:p w14:paraId="4C9C0B7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生理学</w:t>
            </w:r>
          </w:p>
        </w:tc>
      </w:tr>
      <w:tr w14:paraId="7EF06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357E9C7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69</w:t>
            </w:r>
          </w:p>
        </w:tc>
        <w:tc>
          <w:tcPr>
            <w:tcW w:w="1701" w:type="dxa"/>
            <w:vMerge w:val="continue"/>
            <w:vAlign w:val="center"/>
          </w:tcPr>
          <w:p w14:paraId="7179CED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81329C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Q5</w:t>
            </w:r>
          </w:p>
        </w:tc>
        <w:tc>
          <w:tcPr>
            <w:tcW w:w="4367" w:type="dxa"/>
            <w:vAlign w:val="center"/>
          </w:tcPr>
          <w:p w14:paraId="66ED0D1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生物化学</w:t>
            </w:r>
          </w:p>
        </w:tc>
      </w:tr>
      <w:tr w14:paraId="12D0B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50BF39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70</w:t>
            </w:r>
          </w:p>
        </w:tc>
        <w:tc>
          <w:tcPr>
            <w:tcW w:w="1701" w:type="dxa"/>
            <w:vMerge w:val="continue"/>
            <w:vAlign w:val="center"/>
          </w:tcPr>
          <w:p w14:paraId="043B4A8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21CCEB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Q6</w:t>
            </w:r>
          </w:p>
        </w:tc>
        <w:tc>
          <w:tcPr>
            <w:tcW w:w="4367" w:type="dxa"/>
            <w:vAlign w:val="center"/>
          </w:tcPr>
          <w:p w14:paraId="7624F4B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生物物理学</w:t>
            </w:r>
          </w:p>
        </w:tc>
      </w:tr>
      <w:tr w14:paraId="437CC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065C247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71</w:t>
            </w:r>
          </w:p>
        </w:tc>
        <w:tc>
          <w:tcPr>
            <w:tcW w:w="1701" w:type="dxa"/>
            <w:vMerge w:val="continue"/>
            <w:vAlign w:val="center"/>
          </w:tcPr>
          <w:p w14:paraId="0887E88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7A1B87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Q7</w:t>
            </w:r>
          </w:p>
        </w:tc>
        <w:tc>
          <w:tcPr>
            <w:tcW w:w="4367" w:type="dxa"/>
            <w:vAlign w:val="center"/>
          </w:tcPr>
          <w:p w14:paraId="2981175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分子生物学</w:t>
            </w:r>
          </w:p>
        </w:tc>
      </w:tr>
      <w:tr w14:paraId="3E22F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B82981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72</w:t>
            </w:r>
          </w:p>
        </w:tc>
        <w:tc>
          <w:tcPr>
            <w:tcW w:w="1701" w:type="dxa"/>
            <w:vMerge w:val="continue"/>
            <w:vAlign w:val="center"/>
          </w:tcPr>
          <w:p w14:paraId="415E345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39DB12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Q81</w:t>
            </w:r>
          </w:p>
        </w:tc>
        <w:tc>
          <w:tcPr>
            <w:tcW w:w="4367" w:type="dxa"/>
            <w:vAlign w:val="center"/>
          </w:tcPr>
          <w:p w14:paraId="46F7290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生物工程学（生物技术）</w:t>
            </w:r>
          </w:p>
        </w:tc>
      </w:tr>
      <w:tr w14:paraId="1EA9D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2F78D6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73</w:t>
            </w:r>
          </w:p>
        </w:tc>
        <w:tc>
          <w:tcPr>
            <w:tcW w:w="1701" w:type="dxa"/>
            <w:vMerge w:val="continue"/>
            <w:vAlign w:val="center"/>
          </w:tcPr>
          <w:p w14:paraId="53BB408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F4FFA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Q93</w:t>
            </w:r>
          </w:p>
        </w:tc>
        <w:tc>
          <w:tcPr>
            <w:tcW w:w="4367" w:type="dxa"/>
            <w:vAlign w:val="center"/>
          </w:tcPr>
          <w:p w14:paraId="6CDA7D7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微生物学</w:t>
            </w:r>
          </w:p>
        </w:tc>
      </w:tr>
      <w:tr w14:paraId="5F982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143C48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74</w:t>
            </w:r>
          </w:p>
        </w:tc>
        <w:tc>
          <w:tcPr>
            <w:tcW w:w="1701" w:type="dxa"/>
            <w:vMerge w:val="continue"/>
            <w:vAlign w:val="center"/>
          </w:tcPr>
          <w:p w14:paraId="4858526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9E2233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Q94</w:t>
            </w:r>
          </w:p>
        </w:tc>
        <w:tc>
          <w:tcPr>
            <w:tcW w:w="4367" w:type="dxa"/>
            <w:vAlign w:val="center"/>
          </w:tcPr>
          <w:p w14:paraId="42E47DB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植物学</w:t>
            </w:r>
          </w:p>
        </w:tc>
      </w:tr>
      <w:tr w14:paraId="1AA75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8D4B0A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75</w:t>
            </w:r>
          </w:p>
        </w:tc>
        <w:tc>
          <w:tcPr>
            <w:tcW w:w="1701" w:type="dxa"/>
            <w:vMerge w:val="continue"/>
            <w:vAlign w:val="center"/>
          </w:tcPr>
          <w:p w14:paraId="6E00595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FFB3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Q95</w:t>
            </w:r>
          </w:p>
        </w:tc>
        <w:tc>
          <w:tcPr>
            <w:tcW w:w="4367" w:type="dxa"/>
            <w:vAlign w:val="center"/>
          </w:tcPr>
          <w:p w14:paraId="75A65B4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动物学</w:t>
            </w:r>
          </w:p>
        </w:tc>
      </w:tr>
      <w:tr w14:paraId="1C502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F5C48C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76</w:t>
            </w:r>
          </w:p>
        </w:tc>
        <w:tc>
          <w:tcPr>
            <w:tcW w:w="1701" w:type="dxa"/>
            <w:vMerge w:val="continue"/>
            <w:vAlign w:val="center"/>
          </w:tcPr>
          <w:p w14:paraId="561FFC4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9D89AD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Q96</w:t>
            </w:r>
          </w:p>
        </w:tc>
        <w:tc>
          <w:tcPr>
            <w:tcW w:w="4367" w:type="dxa"/>
            <w:vAlign w:val="center"/>
          </w:tcPr>
          <w:p w14:paraId="01BAF35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昆虫学</w:t>
            </w:r>
          </w:p>
        </w:tc>
      </w:tr>
      <w:tr w14:paraId="22D0B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4BE9548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77</w:t>
            </w:r>
          </w:p>
        </w:tc>
        <w:tc>
          <w:tcPr>
            <w:tcW w:w="1701" w:type="dxa"/>
            <w:vMerge w:val="continue"/>
            <w:vAlign w:val="center"/>
          </w:tcPr>
          <w:p w14:paraId="53A53BE1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5376E9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Q98</w:t>
            </w:r>
          </w:p>
        </w:tc>
        <w:tc>
          <w:tcPr>
            <w:tcW w:w="4367" w:type="dxa"/>
            <w:vAlign w:val="center"/>
          </w:tcPr>
          <w:p w14:paraId="1E8BAD0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人类学</w:t>
            </w:r>
          </w:p>
        </w:tc>
      </w:tr>
      <w:tr w14:paraId="58BC1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5030A57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78</w:t>
            </w:r>
          </w:p>
        </w:tc>
        <w:tc>
          <w:tcPr>
            <w:tcW w:w="1701" w:type="dxa"/>
            <w:vMerge w:val="continue"/>
            <w:vAlign w:val="center"/>
          </w:tcPr>
          <w:p w14:paraId="64CBF4D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76B73B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R1</w:t>
            </w:r>
          </w:p>
        </w:tc>
        <w:tc>
          <w:tcPr>
            <w:tcW w:w="4367" w:type="dxa"/>
            <w:vAlign w:val="center"/>
          </w:tcPr>
          <w:p w14:paraId="4CFDB9C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预防医学、卫生学</w:t>
            </w:r>
          </w:p>
        </w:tc>
      </w:tr>
      <w:tr w14:paraId="3DD6D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553BEEA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79</w:t>
            </w:r>
          </w:p>
        </w:tc>
        <w:tc>
          <w:tcPr>
            <w:tcW w:w="1701" w:type="dxa"/>
            <w:vMerge w:val="continue"/>
            <w:vAlign w:val="center"/>
          </w:tcPr>
          <w:p w14:paraId="6A30D44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FC5964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R3</w:t>
            </w:r>
          </w:p>
        </w:tc>
        <w:tc>
          <w:tcPr>
            <w:tcW w:w="4367" w:type="dxa"/>
            <w:vAlign w:val="center"/>
          </w:tcPr>
          <w:p w14:paraId="4A32178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基础医学</w:t>
            </w:r>
          </w:p>
        </w:tc>
      </w:tr>
      <w:tr w14:paraId="3E5BF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78E3A4A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80</w:t>
            </w:r>
          </w:p>
        </w:tc>
        <w:tc>
          <w:tcPr>
            <w:tcW w:w="1701" w:type="dxa"/>
            <w:vMerge w:val="continue"/>
            <w:vAlign w:val="center"/>
          </w:tcPr>
          <w:p w14:paraId="7CC3C28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00763C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R9</w:t>
            </w:r>
          </w:p>
        </w:tc>
        <w:tc>
          <w:tcPr>
            <w:tcW w:w="4367" w:type="dxa"/>
            <w:vAlign w:val="center"/>
          </w:tcPr>
          <w:p w14:paraId="048648D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药学</w:t>
            </w:r>
          </w:p>
        </w:tc>
      </w:tr>
      <w:tr w14:paraId="212A3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1E7C2E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81</w:t>
            </w:r>
          </w:p>
        </w:tc>
        <w:tc>
          <w:tcPr>
            <w:tcW w:w="1701" w:type="dxa"/>
            <w:vMerge w:val="continue"/>
            <w:vAlign w:val="center"/>
          </w:tcPr>
          <w:p w14:paraId="698A0C4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765884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D919</w:t>
            </w:r>
          </w:p>
        </w:tc>
        <w:tc>
          <w:tcPr>
            <w:tcW w:w="4367" w:type="dxa"/>
            <w:vAlign w:val="center"/>
          </w:tcPr>
          <w:p w14:paraId="7AE0145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法医学</w:t>
            </w:r>
          </w:p>
        </w:tc>
      </w:tr>
    </w:tbl>
    <w:p w14:paraId="17BC77FA">
      <w:pPr>
        <w:spacing w:line="570" w:lineRule="exact"/>
      </w:pPr>
    </w:p>
    <w:p w14:paraId="0DDAA1DA">
      <w:pPr>
        <w:widowControl/>
        <w:spacing w:line="570" w:lineRule="exact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p w14:paraId="6F91F2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AF8E47-641F-42AC-B23B-4EB0930FB4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738A58F-F691-44F6-B1BC-5D54DB9D135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2679904-B1AF-4F39-B43E-ED7C87E587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C61A97E-22CB-4198-BF11-B28C0D69F9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26452"/>
    <w:rsid w:val="0BA2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2025-04-07T03:56:00Z</dcterms:created>
  <dc:creator>江苏省农业工程学会</dc:creator>
  <cp:lastModifiedBy>江苏省农业工程学会</cp:lastModifiedBy>
  <dcterms:modified xsi:type="dcterms:W3CDTF">2025-04-07T03:57:16Z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5518E4DC74D148F793F760F95D34340C_11</vt:lpwstr>
  </property>
  <property fmtid="{D5CDD505-2E9C-101B-9397-08002B2CF9AE}" pid="4" name="KSOTemplateDocerSaveRecord">
    <vt:lpwstr>eyJoZGlkIjoiMWRiNjk1MjYyNzU3OTgwNGM0Y2NhNmMxMWQ5N2M0ZDgiLCJ1c2VySWQiOiI0MTA1OTg4NzkifQ==</vt:lpwstr>
  </property>
</Properties>
</file>