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7987030</wp:posOffset>
                </wp:positionV>
                <wp:extent cx="929640" cy="495300"/>
                <wp:effectExtent l="4445" t="4445" r="1841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pt;margin-top:628.9pt;height:39pt;width:73.2pt;z-index:251660288;mso-width-relative:page;mso-height-relative:page;" fillcolor="#FFFFFF" filled="t" stroked="t" coordsize="21600,21600" o:gfxdata="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wyk1/YAAAADQEAAA8AAAAAAAAAAQAgAAAAIgAAAGRycy9kb3ducmV2LnhtbFBL&#10;AQIUABQAAAAIAIdO4kA5eW4j9gEAAB0EAAAOAAAAAAAAAAEAIAAAACc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-782320</wp:posOffset>
                </wp:positionV>
                <wp:extent cx="1259205" cy="612775"/>
                <wp:effectExtent l="4445" t="4445" r="1270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pt;margin-top:-61.6pt;height:48.25pt;width:99.15pt;z-index:-251657216;mso-width-relative:page;mso-height-relative:page;" fillcolor="#FFFFFF" filled="t" stroked="t" coordsize="21600,21600" o:gfxdata="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wOfoNsAAAAMAQAADwAAAAAAAAABACAA&#10;AAAiAAAAZHJzL2Rvd25yZXYueG1sUEsBAhQAFAAAAAgAh07iQLk9HdgKAgAANgQAAA4AAAAAAAAA&#10;AQAgAAAAK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方正小标宋简体" w:eastAsia="方正小标宋简体"/>
          <w:sz w:val="60"/>
        </w:rPr>
      </w:pPr>
      <w:r>
        <w:rPr>
          <w:rFonts w:hint="eastAsia" w:ascii="方正小标宋简体" w:eastAsia="方正小标宋简体"/>
          <w:sz w:val="50"/>
        </w:rPr>
        <w:t>江苏青年女科学家候选人推荐表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rPr>
          <w:rFonts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推荐渠道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长城仿宋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pacing w:val="20"/>
          <w:kern w:val="0"/>
          <w:sz w:val="32"/>
        </w:rPr>
      </w:pPr>
      <w:r>
        <w:rPr>
          <w:rFonts w:hint="eastAsia" w:ascii="宋体" w:eastAsia="黑体"/>
          <w:kern w:val="0"/>
          <w:sz w:val="36"/>
        </w:rPr>
        <w:t>江苏省科学技术协会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eastAsia="黑体"/>
          <w:sz w:val="32"/>
        </w:rPr>
        <w:br w:type="page"/>
      </w:r>
      <w:r>
        <w:rPr>
          <w:rFonts w:hint="eastAsia" w:ascii="黑体" w:eastAsia="黑体"/>
          <w:sz w:val="30"/>
          <w:szCs w:val="30"/>
        </w:rPr>
        <w:t>一、基本信息</w:t>
      </w:r>
    </w:p>
    <w:tbl>
      <w:tblPr>
        <w:tblStyle w:val="3"/>
        <w:tblW w:w="876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73"/>
        <w:gridCol w:w="1773"/>
        <w:gridCol w:w="1773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最高学历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籍    贯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证件类型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3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044"/>
        <w:gridCol w:w="2351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三、主要工作经历（6项以内）</w:t>
      </w:r>
    </w:p>
    <w:tbl>
      <w:tblPr>
        <w:tblStyle w:val="3"/>
        <w:tblW w:w="88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325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四、重要学术组织或期刊任（兼）职（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296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名称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五、创新价值、能力、贡献情况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szCs w:val="21"/>
              </w:rPr>
              <w:t>00字以内。</w:t>
            </w:r>
          </w:p>
          <w:p>
            <w:pPr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六、重要科技奖项情况（5项以内）</w:t>
      </w:r>
    </w:p>
    <w:tbl>
      <w:tblPr>
        <w:tblStyle w:val="3"/>
        <w:tblW w:w="88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538"/>
        <w:gridCol w:w="2799"/>
        <w:gridCol w:w="1400"/>
        <w:gridCol w:w="1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8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七、重大科研项目情况（5项以内）</w:t>
      </w:r>
    </w:p>
    <w:tbl>
      <w:tblPr>
        <w:tblStyle w:val="3"/>
        <w:tblW w:w="88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545"/>
        <w:gridCol w:w="4214"/>
        <w:gridCol w:w="19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</w:t>
            </w: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sz w:val="28"/>
          <w:szCs w:val="28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hint="eastAsia" w:ascii="黑体" w:hAnsi="宋体" w:eastAsia="黑体"/>
          <w:sz w:val="28"/>
          <w:szCs w:val="28"/>
        </w:rPr>
        <w:t>代表性论文和著作（5项</w:t>
      </w:r>
      <w:r>
        <w:rPr>
          <w:rFonts w:hint="eastAsia" w:ascii="黑体" w:eastAsia="黑体"/>
          <w:sz w:val="30"/>
          <w:szCs w:val="30"/>
        </w:rPr>
        <w:t>以内</w:t>
      </w:r>
      <w:r>
        <w:rPr>
          <w:rFonts w:hint="eastAsia" w:ascii="黑体" w:hAnsi="宋体" w:eastAsia="黑体"/>
          <w:sz w:val="28"/>
          <w:szCs w:val="28"/>
        </w:rPr>
        <w:t>，其中至少</w:t>
      </w:r>
      <w:r>
        <w:rPr>
          <w:rFonts w:ascii="黑体" w:hAnsi="宋体" w:eastAsia="黑体"/>
          <w:sz w:val="28"/>
          <w:szCs w:val="28"/>
        </w:rPr>
        <w:t>1</w:t>
      </w:r>
      <w:r>
        <w:rPr>
          <w:rFonts w:hint="eastAsia" w:ascii="黑体" w:hAnsi="宋体" w:eastAsia="黑体"/>
          <w:sz w:val="28"/>
          <w:szCs w:val="28"/>
        </w:rPr>
        <w:t>篇国内科技期刊论文）</w:t>
      </w:r>
    </w:p>
    <w:tbl>
      <w:tblPr>
        <w:tblStyle w:val="3"/>
        <w:tblW w:w="887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9"/>
        <w:gridCol w:w="1972"/>
        <w:gridCol w:w="1407"/>
        <w:gridCol w:w="84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论文/著作名称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发表刊物/</w:t>
            </w:r>
            <w:r>
              <w:rPr>
                <w:rFonts w:eastAsia="仿宋_GB2312"/>
                <w:sz w:val="28"/>
              </w:rPr>
              <w:t>出版单位</w:t>
            </w:r>
            <w:r>
              <w:rPr>
                <w:rFonts w:hint="eastAsia" w:eastAsia="仿宋_GB2312"/>
                <w:sz w:val="28"/>
              </w:rPr>
              <w:t>名称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发表时间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4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7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九、</w:t>
      </w:r>
      <w:r>
        <w:rPr>
          <w:rFonts w:hint="eastAsia" w:ascii="黑体" w:hAnsi="宋体" w:eastAsia="黑体"/>
          <w:sz w:val="28"/>
          <w:szCs w:val="28"/>
        </w:rPr>
        <w:t>重要</w:t>
      </w:r>
      <w:r>
        <w:rPr>
          <w:rFonts w:hint="eastAsia" w:ascii="黑体" w:eastAsia="黑体"/>
          <w:sz w:val="30"/>
          <w:szCs w:val="30"/>
        </w:rPr>
        <w:t>发明专利（</w:t>
      </w:r>
      <w:r>
        <w:rPr>
          <w:rFonts w:ascii="黑体" w:hAnsi="宋体" w:eastAsia="黑体"/>
          <w:sz w:val="28"/>
          <w:szCs w:val="28"/>
        </w:rPr>
        <w:t>5</w:t>
      </w:r>
      <w:r>
        <w:rPr>
          <w:rFonts w:hint="eastAsia" w:ascii="黑体" w:hAnsi="宋体" w:eastAsia="黑体"/>
          <w:sz w:val="28"/>
          <w:szCs w:val="28"/>
        </w:rPr>
        <w:t>项</w:t>
      </w:r>
      <w:r>
        <w:rPr>
          <w:rFonts w:hint="eastAsia" w:ascii="黑体" w:eastAsia="黑体"/>
          <w:sz w:val="30"/>
          <w:szCs w:val="30"/>
        </w:rPr>
        <w:t>以内）</w:t>
      </w:r>
    </w:p>
    <w:tbl>
      <w:tblPr>
        <w:tblStyle w:val="3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52"/>
        <w:gridCol w:w="1551"/>
        <w:gridCol w:w="987"/>
        <w:gridCol w:w="1551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（专利号）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批准年份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排名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实施情况（限50字）</w:t>
            </w:r>
          </w:p>
        </w:tc>
        <w:tc>
          <w:tcPr>
            <w:tcW w:w="21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2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8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3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</w:rPr>
      </w:pPr>
      <w:r>
        <w:rPr>
          <w:rFonts w:hint="eastAsia" w:ascii="黑体" w:eastAsia="黑体"/>
          <w:sz w:val="30"/>
          <w:szCs w:val="30"/>
        </w:rPr>
        <w:t>十、被推荐人声明</w:t>
      </w:r>
    </w:p>
    <w:tbl>
      <w:tblPr>
        <w:tblStyle w:val="3"/>
        <w:tblW w:w="89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6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推荐，并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十一、推荐意见</w:t>
      </w:r>
    </w:p>
    <w:tbl>
      <w:tblPr>
        <w:tblStyle w:val="3"/>
        <w:tblW w:w="87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7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7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由候选人工作单位对候选人政治表现、廉洁自律、道德品行等方面出具意见，并对候选人《推荐书》及附件材料的真实性、准确性及涉密情况进行审核，限300字以内。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spacing w:before="156" w:beforeLines="50" w:after="156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十二、评审意见（由江苏青年女科学家评审机构填写）</w:t>
      </w:r>
    </w:p>
    <w:tbl>
      <w:tblPr>
        <w:tblStyle w:val="3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3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footerReference r:id="rId3" w:type="default"/>
      <w:pgSz w:w="11906" w:h="16838"/>
      <w:pgMar w:top="1758" w:right="1758" w:bottom="1758" w:left="1758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C594EF-E52A-439B-AB90-595C2C8E4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AAB3ADA-3530-4AEE-B4C1-51CC637D4F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F1A3CF-D7BA-42B1-B7B0-9DE830C02272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  <w:embedRegular r:id="rId4" w:fontKey="{DFA644D0-A4F6-4CA5-9756-508F9BFDAF93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B38A98DD-C45C-4543-B2C8-0870AF65C87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DEB591D6-1600-4F1E-8603-D8302C47E924}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1247080D-3D57-49E7-A90D-0F743794DB04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0A9A0EB7-FCF9-4E2D-8C8F-ADAF6E609B52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00D7BB96-8C74-4481-81E9-87782A2B01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A27F1055-BF3F-421D-AAA5-FADA681906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67145A9F"/>
    <w:rsid w:val="0E1E3623"/>
    <w:rsid w:val="412A0391"/>
    <w:rsid w:val="6714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865</Words>
  <Characters>879</Characters>
  <Lines>0</Lines>
  <Paragraphs>0</Paragraphs>
  <TotalTime>2</TotalTime>
  <ScaleCrop>false</ScaleCrop>
  <LinksUpToDate>false</LinksUpToDate>
  <CharactersWithSpaces>1196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2023-07-13T07:45:00Z</dcterms:created>
  <dc:creator>流年溯光</dc:creator>
  <cp:lastModifiedBy>流年溯光</cp:lastModifiedBy>
  <dcterms:modified xsi:type="dcterms:W3CDTF">2023-07-13T08:10:23Z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B03CC4AEA66346E6B06AE34AC2938757_13</vt:lpwstr>
  </property>
</Properties>
</file>