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华文中宋"/>
          <w:bCs/>
          <w:sz w:val="32"/>
          <w:szCs w:val="32"/>
          <w:lang w:eastAsia="zh-CN"/>
        </w:rPr>
      </w:pPr>
      <w:r>
        <w:rPr>
          <w:rFonts w:eastAsia="华文中宋"/>
          <w:bCs/>
          <w:sz w:val="32"/>
          <w:szCs w:val="32"/>
        </w:rPr>
        <w:t>附件</w:t>
      </w:r>
      <w:r>
        <w:rPr>
          <w:rFonts w:hint="eastAsia" w:eastAsia="华文中宋"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rFonts w:eastAsia="华文中宋"/>
          <w:b/>
          <w:bCs/>
          <w:sz w:val="36"/>
        </w:rPr>
      </w:pPr>
      <w:r>
        <w:rPr>
          <w:rFonts w:eastAsia="华文中宋"/>
          <w:b/>
          <w:bCs/>
          <w:sz w:val="36"/>
        </w:rPr>
        <w:t xml:space="preserve"> </w:t>
      </w:r>
      <w:r>
        <w:rPr>
          <w:rFonts w:hint="eastAsia" w:eastAsia="华文中宋"/>
          <w:b/>
          <w:bCs/>
          <w:sz w:val="36"/>
          <w:lang w:val="en-US" w:eastAsia="zh-CN"/>
        </w:rPr>
        <w:t>2020</w:t>
      </w:r>
      <w:r>
        <w:rPr>
          <w:rFonts w:eastAsia="华文中宋"/>
          <w:b/>
          <w:bCs/>
          <w:sz w:val="36"/>
        </w:rPr>
        <w:t>年度拟提名国家奖成果简介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成果名称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lang w:val="en-US" w:eastAsia="zh-CN"/>
              </w:rPr>
              <w:t>项目来源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完成人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报奖类别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拟提名等级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0" w:hRule="atLeast"/>
        </w:trPr>
        <w:tc>
          <w:tcPr>
            <w:tcW w:w="1668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8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8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成果简介</w:t>
            </w:r>
          </w:p>
          <w:p>
            <w:pPr>
              <w:snapToGrid w:val="0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sz w:val="28"/>
              </w:rPr>
              <w:t>(主要技术内容、创新点、推广应用情况等，限</w:t>
            </w:r>
            <w:r>
              <w:rPr>
                <w:rFonts w:hint="eastAsia" w:eastAsia="仿宋_GB2312"/>
                <w:sz w:val="28"/>
                <w:lang w:val="en-US" w:eastAsia="zh-CN"/>
              </w:rPr>
              <w:t>500</w:t>
            </w:r>
            <w:r>
              <w:rPr>
                <w:rFonts w:eastAsia="仿宋_GB2312"/>
                <w:sz w:val="28"/>
              </w:rPr>
              <w:t>字)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D2DD5"/>
    <w:rsid w:val="36464B5B"/>
    <w:rsid w:val="3E9D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2019-12-02T06:42:00Z</dcterms:created>
  <dc:creator>妍妍</dc:creator>
  <cp:lastModifiedBy>妍妍</cp:lastModifiedBy>
  <dcterms:modified xsi:type="dcterms:W3CDTF">2019-12-02T06:46:33Z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