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84" w:rsidRDefault="00162484" w:rsidP="000A32DC">
      <w:pPr>
        <w:spacing w:afterLines="100" w:after="312"/>
        <w:jc w:val="center"/>
        <w:rPr>
          <w:rFonts w:ascii="微软雅黑" w:eastAsia="微软雅黑" w:hAnsi="微软雅黑" w:cs="宋体"/>
          <w:bCs/>
          <w:color w:val="000000"/>
          <w:kern w:val="0"/>
          <w:sz w:val="32"/>
          <w:szCs w:val="32"/>
        </w:rPr>
      </w:pPr>
      <w:r w:rsidRPr="00162484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第十一届江苏省专利项目奖</w:t>
      </w:r>
    </w:p>
    <w:p w:rsidR="00C971B8" w:rsidRPr="00BF29F3" w:rsidRDefault="00C971B8" w:rsidP="000A32DC">
      <w:pPr>
        <w:spacing w:afterLines="100" w:after="312"/>
        <w:jc w:val="center"/>
        <w:rPr>
          <w:rFonts w:ascii="宋体" w:hAnsi="宋体"/>
          <w:spacing w:val="4"/>
          <w:sz w:val="32"/>
          <w:szCs w:val="32"/>
        </w:rPr>
      </w:pPr>
      <w:r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申</w:t>
      </w:r>
      <w:r w:rsidR="005B2604"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报</w:t>
      </w:r>
      <w:r w:rsidR="005B2604"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简</w:t>
      </w:r>
      <w:r w:rsidR="005B2604"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36"/>
        <w:gridCol w:w="4136"/>
      </w:tblGrid>
      <w:tr w:rsidR="00C971B8" w:rsidRPr="009D2ED5" w:rsidTr="00734264">
        <w:trPr>
          <w:trHeight w:val="841"/>
          <w:jc w:val="center"/>
        </w:trPr>
        <w:tc>
          <w:tcPr>
            <w:tcW w:w="4136" w:type="dxa"/>
            <w:vAlign w:val="center"/>
          </w:tcPr>
          <w:p w:rsidR="00C971B8" w:rsidRPr="009D2ED5" w:rsidRDefault="0056278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C971B8" w:rsidRPr="009D2ED5">
              <w:rPr>
                <w:rFonts w:ascii="黑体" w:eastAsia="黑体" w:hAnsi="黑体" w:hint="eastAsia"/>
                <w:spacing w:val="4"/>
                <w:sz w:val="24"/>
              </w:rPr>
              <w:t>名称</w:t>
            </w:r>
          </w:p>
        </w:tc>
        <w:tc>
          <w:tcPr>
            <w:tcW w:w="4136" w:type="dxa"/>
            <w:vAlign w:val="center"/>
          </w:tcPr>
          <w:p w:rsidR="00C971B8" w:rsidRPr="009D2ED5" w:rsidRDefault="00C971B8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C971B8" w:rsidRPr="009D2ED5" w:rsidTr="00734264">
        <w:trPr>
          <w:trHeight w:val="870"/>
          <w:jc w:val="center"/>
        </w:trPr>
        <w:tc>
          <w:tcPr>
            <w:tcW w:w="4136" w:type="dxa"/>
            <w:vAlign w:val="center"/>
          </w:tcPr>
          <w:p w:rsidR="00C971B8" w:rsidRPr="009D2ED5" w:rsidRDefault="0056278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专利类别（请打√）</w:t>
            </w:r>
          </w:p>
        </w:tc>
        <w:tc>
          <w:tcPr>
            <w:tcW w:w="4136" w:type="dxa"/>
            <w:vAlign w:val="center"/>
          </w:tcPr>
          <w:p w:rsidR="00562782" w:rsidRPr="009D2ED5" w:rsidRDefault="00562782" w:rsidP="009D2ED5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  <w:p w:rsidR="00562782" w:rsidRPr="009D2ED5" w:rsidRDefault="00562782" w:rsidP="009D2ED5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□发明专利</w:t>
            </w:r>
          </w:p>
          <w:p w:rsidR="00136010" w:rsidRPr="009D2ED5" w:rsidRDefault="00136010" w:rsidP="00136010">
            <w:pPr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  <w:p w:rsidR="00562782" w:rsidRPr="009D2ED5" w:rsidRDefault="00562782" w:rsidP="009D2ED5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□实用新型专利</w:t>
            </w:r>
          </w:p>
          <w:p w:rsidR="00C971B8" w:rsidRPr="009D2ED5" w:rsidRDefault="00C971B8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734264">
        <w:trPr>
          <w:trHeight w:val="841"/>
          <w:jc w:val="center"/>
        </w:trPr>
        <w:tc>
          <w:tcPr>
            <w:tcW w:w="4136" w:type="dxa"/>
            <w:vAlign w:val="center"/>
          </w:tcPr>
          <w:p w:rsidR="00420DF9" w:rsidRPr="009D2ED5" w:rsidRDefault="00420DF9" w:rsidP="00562782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主要</w:t>
            </w:r>
            <w:r w:rsidR="00562782" w:rsidRPr="009D2ED5">
              <w:rPr>
                <w:rFonts w:ascii="黑体" w:eastAsia="黑体" w:hAnsi="黑体" w:hint="eastAsia"/>
                <w:spacing w:val="4"/>
                <w:sz w:val="24"/>
              </w:rPr>
              <w:t>发明人</w:t>
            </w:r>
          </w:p>
        </w:tc>
        <w:tc>
          <w:tcPr>
            <w:tcW w:w="4136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734264">
        <w:trPr>
          <w:trHeight w:val="7525"/>
          <w:jc w:val="center"/>
        </w:trPr>
        <w:tc>
          <w:tcPr>
            <w:tcW w:w="4136" w:type="dxa"/>
            <w:vAlign w:val="center"/>
          </w:tcPr>
          <w:p w:rsidR="00420DF9" w:rsidRPr="009D2ED5" w:rsidRDefault="00562782" w:rsidP="0052382A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简介（</w:t>
            </w:r>
            <w:r w:rsidR="0052382A">
              <w:rPr>
                <w:rFonts w:ascii="黑体" w:eastAsia="黑体" w:hAnsi="黑体" w:hint="eastAsia"/>
                <w:spacing w:val="4"/>
                <w:sz w:val="24"/>
              </w:rPr>
              <w:t>3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00</w:t>
            </w:r>
            <w:r w:rsidR="00893FBE" w:rsidRPr="009D2ED5">
              <w:rPr>
                <w:rFonts w:ascii="黑体" w:eastAsia="黑体" w:hAnsi="黑体" w:hint="eastAsia"/>
                <w:spacing w:val="4"/>
                <w:sz w:val="24"/>
              </w:rPr>
              <w:t>字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以</w:t>
            </w:r>
            <w:bookmarkStart w:id="0" w:name="_GoBack"/>
            <w:bookmarkEnd w:id="0"/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内）</w:t>
            </w:r>
          </w:p>
        </w:tc>
        <w:tc>
          <w:tcPr>
            <w:tcW w:w="4136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</w:tbl>
    <w:p w:rsidR="00734264" w:rsidRPr="009D2ED5" w:rsidRDefault="00734264" w:rsidP="00734264">
      <w:pPr>
        <w:jc w:val="center"/>
        <w:rPr>
          <w:rFonts w:ascii="黑体" w:eastAsia="黑体" w:hAnsi="黑体"/>
          <w:spacing w:val="4"/>
          <w:sz w:val="24"/>
        </w:rPr>
      </w:pPr>
    </w:p>
    <w:p w:rsidR="0023260B" w:rsidRPr="009D2ED5" w:rsidRDefault="008073C7" w:rsidP="00734264">
      <w:pPr>
        <w:jc w:val="center"/>
        <w:rPr>
          <w:rFonts w:ascii="黑体" w:eastAsia="黑体" w:hAnsi="黑体"/>
          <w:spacing w:val="4"/>
          <w:sz w:val="24"/>
        </w:rPr>
      </w:pPr>
      <w:r w:rsidRPr="009D2ED5">
        <w:rPr>
          <w:rFonts w:ascii="黑体" w:eastAsia="黑体" w:hAnsi="黑体" w:hint="eastAsia"/>
          <w:spacing w:val="4"/>
          <w:sz w:val="24"/>
        </w:rPr>
        <w:t>注：另请提交专利</w:t>
      </w:r>
      <w:r w:rsidR="007B51BE" w:rsidRPr="009D2ED5">
        <w:rPr>
          <w:rFonts w:ascii="黑体" w:eastAsia="黑体" w:hAnsi="黑体" w:hint="eastAsia"/>
          <w:spacing w:val="4"/>
          <w:sz w:val="24"/>
        </w:rPr>
        <w:t>授权</w:t>
      </w:r>
      <w:r w:rsidRPr="009D2ED5">
        <w:rPr>
          <w:rFonts w:ascii="黑体" w:eastAsia="黑体" w:hAnsi="黑体" w:hint="eastAsia"/>
          <w:spacing w:val="4"/>
          <w:sz w:val="24"/>
        </w:rPr>
        <w:t>证书</w:t>
      </w:r>
      <w:r w:rsidR="00734264" w:rsidRPr="009D2ED5">
        <w:rPr>
          <w:rFonts w:ascii="黑体" w:eastAsia="黑体" w:hAnsi="黑体" w:hint="eastAsia"/>
          <w:spacing w:val="4"/>
          <w:sz w:val="24"/>
        </w:rPr>
        <w:t>、专利申请文书（</w:t>
      </w:r>
      <w:r w:rsidR="007B51BE" w:rsidRPr="009D2ED5">
        <w:rPr>
          <w:rFonts w:ascii="黑体" w:eastAsia="黑体" w:hAnsi="黑体" w:hint="eastAsia"/>
          <w:spacing w:val="4"/>
          <w:sz w:val="24"/>
        </w:rPr>
        <w:t>摘要页</w:t>
      </w:r>
      <w:r w:rsidR="00734264" w:rsidRPr="009D2ED5">
        <w:rPr>
          <w:rFonts w:ascii="黑体" w:eastAsia="黑体" w:hAnsi="黑体" w:hint="eastAsia"/>
          <w:spacing w:val="4"/>
          <w:sz w:val="24"/>
        </w:rPr>
        <w:t>）</w:t>
      </w:r>
      <w:r w:rsidRPr="009D2ED5">
        <w:rPr>
          <w:rFonts w:ascii="黑体" w:eastAsia="黑体" w:hAnsi="黑体" w:hint="eastAsia"/>
          <w:spacing w:val="4"/>
          <w:sz w:val="24"/>
        </w:rPr>
        <w:t>纸质版复印件一份。</w:t>
      </w:r>
    </w:p>
    <w:sectPr w:rsidR="0023260B" w:rsidRPr="009D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376" w:rsidRDefault="00F33376" w:rsidP="00C971B8">
      <w:r>
        <w:separator/>
      </w:r>
    </w:p>
  </w:endnote>
  <w:endnote w:type="continuationSeparator" w:id="0">
    <w:p w:rsidR="00F33376" w:rsidRDefault="00F33376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376" w:rsidRDefault="00F33376" w:rsidP="00C971B8">
      <w:r>
        <w:separator/>
      </w:r>
    </w:p>
  </w:footnote>
  <w:footnote w:type="continuationSeparator" w:id="0">
    <w:p w:rsidR="00F33376" w:rsidRDefault="00F33376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A32DC"/>
    <w:rsid w:val="00136010"/>
    <w:rsid w:val="00162484"/>
    <w:rsid w:val="0023260B"/>
    <w:rsid w:val="00237F3E"/>
    <w:rsid w:val="00362398"/>
    <w:rsid w:val="00420DF9"/>
    <w:rsid w:val="0052382A"/>
    <w:rsid w:val="005348C2"/>
    <w:rsid w:val="00562782"/>
    <w:rsid w:val="005B2604"/>
    <w:rsid w:val="00657499"/>
    <w:rsid w:val="00734264"/>
    <w:rsid w:val="0079172E"/>
    <w:rsid w:val="007B51BE"/>
    <w:rsid w:val="007E5ACD"/>
    <w:rsid w:val="008073C7"/>
    <w:rsid w:val="00893FBE"/>
    <w:rsid w:val="009D2ED5"/>
    <w:rsid w:val="00AA18DD"/>
    <w:rsid w:val="00BF29F3"/>
    <w:rsid w:val="00C971B8"/>
    <w:rsid w:val="00D56746"/>
    <w:rsid w:val="00EE11F2"/>
    <w:rsid w:val="00F3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1B8"/>
    <w:rPr>
      <w:sz w:val="18"/>
      <w:szCs w:val="18"/>
    </w:rPr>
  </w:style>
  <w:style w:type="table" w:styleId="a5">
    <w:name w:val="Table Grid"/>
    <w:basedOn w:val="a1"/>
    <w:uiPriority w:val="59"/>
    <w:rsid w:val="00C97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1B8"/>
    <w:rPr>
      <w:sz w:val="18"/>
      <w:szCs w:val="18"/>
    </w:rPr>
  </w:style>
  <w:style w:type="table" w:styleId="a5">
    <w:name w:val="Table Grid"/>
    <w:basedOn w:val="a1"/>
    <w:uiPriority w:val="59"/>
    <w:rsid w:val="00C97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2017-03-21T02:37:00Z</dcterms:created>
  <dcterms:modified xsi:type="dcterms:W3CDTF">2019-04-12T07:26:00Z</dcterms:modified>
</cp:coreProperties>
</file>