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158" w:rsidRPr="00B15E72" w:rsidRDefault="007B4158" w:rsidP="007B4158">
      <w:pPr>
        <w:adjustRightInd w:val="0"/>
        <w:snapToGrid w:val="0"/>
        <w:spacing w:beforeLines="20" w:before="62" w:afterLines="20" w:after="62" w:line="360" w:lineRule="auto"/>
        <w:rPr>
          <w:rFonts w:ascii="宋体" w:hAnsi="宋体" w:cs="Arial"/>
          <w:b/>
          <w:sz w:val="28"/>
          <w:szCs w:val="28"/>
        </w:rPr>
      </w:pPr>
      <w:r w:rsidRPr="00B15E72">
        <w:rPr>
          <w:rFonts w:ascii="宋体" w:hAnsi="宋体" w:cs="Arial" w:hint="eastAsia"/>
          <w:b/>
          <w:sz w:val="28"/>
          <w:szCs w:val="28"/>
        </w:rPr>
        <w:t>附件：</w:t>
      </w:r>
    </w:p>
    <w:p w:rsidR="007B4158" w:rsidRPr="00B15E72" w:rsidRDefault="007B4158" w:rsidP="00AA3DC3">
      <w:pPr>
        <w:adjustRightInd w:val="0"/>
        <w:snapToGrid w:val="0"/>
        <w:spacing w:beforeLines="20" w:before="62" w:afterLines="20" w:after="62" w:line="360" w:lineRule="auto"/>
        <w:jc w:val="center"/>
        <w:rPr>
          <w:rFonts w:ascii="宋体" w:hAnsi="宋体" w:cs="Arial"/>
          <w:b/>
          <w:sz w:val="28"/>
          <w:szCs w:val="28"/>
        </w:rPr>
      </w:pPr>
      <w:bookmarkStart w:id="0" w:name="_GoBack"/>
      <w:bookmarkEnd w:id="0"/>
      <w:r w:rsidRPr="00B15E72">
        <w:rPr>
          <w:rFonts w:ascii="宋体" w:hAnsi="宋体" w:cs="Arial" w:hint="eastAsia"/>
          <w:b/>
          <w:sz w:val="28"/>
          <w:szCs w:val="28"/>
        </w:rPr>
        <w:t>201</w:t>
      </w:r>
      <w:r w:rsidR="001B6A5E">
        <w:rPr>
          <w:rFonts w:ascii="宋体" w:hAnsi="宋体" w:cs="Arial" w:hint="eastAsia"/>
          <w:b/>
          <w:sz w:val="28"/>
          <w:szCs w:val="28"/>
        </w:rPr>
        <w:t>7</w:t>
      </w:r>
      <w:r w:rsidRPr="00B15E72">
        <w:rPr>
          <w:rFonts w:ascii="宋体" w:hAnsi="宋体" w:cs="Arial" w:hint="eastAsia"/>
          <w:b/>
          <w:sz w:val="28"/>
          <w:szCs w:val="28"/>
        </w:rPr>
        <w:t>-201</w:t>
      </w:r>
      <w:r w:rsidR="001B6A5E">
        <w:rPr>
          <w:rFonts w:ascii="宋体" w:hAnsi="宋体" w:cs="Arial" w:hint="eastAsia"/>
          <w:b/>
          <w:sz w:val="28"/>
          <w:szCs w:val="28"/>
        </w:rPr>
        <w:t>8</w:t>
      </w:r>
      <w:r w:rsidR="00AA3DC3">
        <w:rPr>
          <w:rFonts w:ascii="宋体" w:hAnsi="宋体" w:cs="Arial" w:hint="eastAsia"/>
          <w:b/>
          <w:sz w:val="28"/>
          <w:szCs w:val="28"/>
        </w:rPr>
        <w:t>年</w:t>
      </w:r>
      <w:r w:rsidR="00AA3DC3" w:rsidRPr="00AA3DC3">
        <w:rPr>
          <w:rFonts w:ascii="宋体" w:hAnsi="宋体" w:cs="Arial" w:hint="eastAsia"/>
          <w:b/>
          <w:sz w:val="28"/>
          <w:szCs w:val="28"/>
        </w:rPr>
        <w:t>农业农村部</w:t>
      </w:r>
      <w:r w:rsidRPr="00B15E72">
        <w:rPr>
          <w:rFonts w:ascii="宋体" w:hAnsi="宋体" w:cs="Arial" w:hint="eastAsia"/>
          <w:b/>
          <w:sz w:val="28"/>
          <w:szCs w:val="28"/>
        </w:rPr>
        <w:t>南京农机化所优秀科技成果奖获奖名单</w:t>
      </w:r>
    </w:p>
    <w:p w:rsidR="007B4158" w:rsidRPr="00B15E72" w:rsidRDefault="007B4158" w:rsidP="007B4158">
      <w:pPr>
        <w:adjustRightInd w:val="0"/>
        <w:snapToGrid w:val="0"/>
        <w:spacing w:beforeLines="20" w:before="62" w:afterLines="20" w:after="62" w:line="360" w:lineRule="auto"/>
        <w:jc w:val="left"/>
        <w:rPr>
          <w:rFonts w:ascii="宋体" w:hAnsi="宋体" w:cs="Arial"/>
          <w:b/>
          <w:sz w:val="28"/>
          <w:szCs w:val="28"/>
        </w:rPr>
      </w:pPr>
      <w:r w:rsidRPr="00B15E72">
        <w:rPr>
          <w:rFonts w:ascii="宋体" w:hAnsi="宋体" w:cs="Arial" w:hint="eastAsia"/>
          <w:b/>
          <w:sz w:val="28"/>
          <w:szCs w:val="28"/>
        </w:rPr>
        <w:t>一等奖（2项）</w:t>
      </w:r>
    </w:p>
    <w:p w:rsidR="007B4158" w:rsidRPr="001E2E13" w:rsidRDefault="007B4158" w:rsidP="001E2E13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B15E72">
        <w:rPr>
          <w:rFonts w:ascii="宋体" w:hAnsi="宋体" w:hint="eastAsia"/>
          <w:sz w:val="28"/>
          <w:szCs w:val="28"/>
        </w:rPr>
        <w:t>1、</w:t>
      </w:r>
      <w:r w:rsidR="001B6A5E" w:rsidRPr="00341E80">
        <w:rPr>
          <w:b/>
          <w:sz w:val="28"/>
          <w:szCs w:val="28"/>
        </w:rPr>
        <w:t>高效智能花生联合收获</w:t>
      </w:r>
      <w:r w:rsidR="001B6A5E" w:rsidRPr="00341E80">
        <w:rPr>
          <w:rFonts w:hint="eastAsia"/>
          <w:b/>
          <w:sz w:val="28"/>
          <w:szCs w:val="28"/>
        </w:rPr>
        <w:t>关键</w:t>
      </w:r>
      <w:r w:rsidR="001B6A5E" w:rsidRPr="00341E80">
        <w:rPr>
          <w:b/>
          <w:sz w:val="28"/>
          <w:szCs w:val="28"/>
        </w:rPr>
        <w:t>技术与装备</w:t>
      </w:r>
      <w:r w:rsidRPr="00B15E72">
        <w:rPr>
          <w:rFonts w:ascii="宋体" w:hAnsi="宋体" w:hint="eastAsia"/>
          <w:sz w:val="28"/>
          <w:szCs w:val="28"/>
        </w:rPr>
        <w:t>（</w:t>
      </w:r>
      <w:r w:rsidRPr="001E2E13">
        <w:rPr>
          <w:rFonts w:hint="eastAsia"/>
          <w:sz w:val="28"/>
          <w:szCs w:val="28"/>
        </w:rPr>
        <w:t>主要完成人：</w:t>
      </w:r>
      <w:r w:rsidR="001B6A5E" w:rsidRPr="001E2E13">
        <w:rPr>
          <w:rFonts w:hint="eastAsia"/>
          <w:sz w:val="28"/>
          <w:szCs w:val="28"/>
        </w:rPr>
        <w:t>胡志超、张延化、曹明珠、彭宝良、于昭洋、王申莹、吴惠昌、顾峰玮、吴峰、</w:t>
      </w:r>
      <w:r w:rsidR="001E2E13" w:rsidRPr="001E2E13">
        <w:rPr>
          <w:rFonts w:hint="eastAsia"/>
          <w:sz w:val="28"/>
          <w:szCs w:val="28"/>
        </w:rPr>
        <w:t>陈有庆、张鹏、王伯凯、徐弘博、谢焕雄、王冰、施印炎、高学梅、游兆延、刘敏基、王公仆</w:t>
      </w:r>
      <w:r w:rsidRPr="001E2E13">
        <w:rPr>
          <w:rFonts w:hint="eastAsia"/>
          <w:sz w:val="28"/>
          <w:szCs w:val="28"/>
        </w:rPr>
        <w:t>）</w:t>
      </w:r>
    </w:p>
    <w:p w:rsidR="007B4158" w:rsidRPr="00B15E72" w:rsidRDefault="007B4158" w:rsidP="001E2E13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B15E72">
        <w:rPr>
          <w:rFonts w:ascii="宋体" w:hAnsi="宋体" w:hint="eastAsia"/>
          <w:sz w:val="28"/>
          <w:szCs w:val="28"/>
        </w:rPr>
        <w:t>2、</w:t>
      </w:r>
      <w:r w:rsidR="001E2E13" w:rsidRPr="001E2E13">
        <w:rPr>
          <w:rFonts w:hint="eastAsia"/>
          <w:b/>
          <w:sz w:val="28"/>
        </w:rPr>
        <w:t>蔬菜规范化与精细化整地作业技术与装备研发及应用</w:t>
      </w:r>
      <w:r w:rsidRPr="001E2E13">
        <w:rPr>
          <w:rFonts w:ascii="宋体" w:hAnsi="宋体" w:hint="eastAsia"/>
          <w:sz w:val="28"/>
          <w:szCs w:val="28"/>
        </w:rPr>
        <w:t>（</w:t>
      </w:r>
      <w:r w:rsidRPr="00B15E72">
        <w:rPr>
          <w:rFonts w:ascii="宋体" w:hAnsi="宋体" w:hint="eastAsia"/>
          <w:sz w:val="28"/>
          <w:szCs w:val="28"/>
        </w:rPr>
        <w:t>主要完成人：</w:t>
      </w:r>
      <w:r w:rsidR="001E2E13">
        <w:rPr>
          <w:rFonts w:hint="eastAsia"/>
          <w:sz w:val="28"/>
        </w:rPr>
        <w:t>陈永生、肖体琼、管春松、杨雅婷、高庆生、崔思远、</w:t>
      </w:r>
      <w:r w:rsidR="001E2E13">
        <w:rPr>
          <w:sz w:val="28"/>
        </w:rPr>
        <w:t>崔志超</w:t>
      </w:r>
      <w:r w:rsidRPr="00B15E72">
        <w:rPr>
          <w:rFonts w:ascii="宋体" w:hAnsi="宋体" w:hint="eastAsia"/>
          <w:sz w:val="28"/>
          <w:szCs w:val="28"/>
        </w:rPr>
        <w:t>）</w:t>
      </w:r>
    </w:p>
    <w:p w:rsidR="007B4158" w:rsidRPr="00B15E72" w:rsidRDefault="007B4158" w:rsidP="007B4158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B15E72">
        <w:rPr>
          <w:rFonts w:ascii="宋体" w:hAnsi="宋体" w:hint="eastAsia"/>
          <w:b/>
          <w:sz w:val="28"/>
          <w:szCs w:val="28"/>
        </w:rPr>
        <w:t>二等奖（</w:t>
      </w:r>
      <w:r>
        <w:rPr>
          <w:rFonts w:ascii="宋体" w:hAnsi="宋体" w:hint="eastAsia"/>
          <w:b/>
          <w:sz w:val="28"/>
          <w:szCs w:val="28"/>
        </w:rPr>
        <w:t>4</w:t>
      </w:r>
      <w:r w:rsidRPr="00B15E72">
        <w:rPr>
          <w:rFonts w:ascii="宋体" w:hAnsi="宋体" w:hint="eastAsia"/>
          <w:b/>
          <w:sz w:val="28"/>
          <w:szCs w:val="28"/>
        </w:rPr>
        <w:t>项）</w:t>
      </w:r>
    </w:p>
    <w:p w:rsidR="007B4158" w:rsidRPr="00B15E72" w:rsidRDefault="007B4158" w:rsidP="001E2E13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B15E72">
        <w:rPr>
          <w:rFonts w:ascii="宋体" w:hAnsi="宋体" w:hint="eastAsia"/>
          <w:sz w:val="28"/>
          <w:szCs w:val="28"/>
        </w:rPr>
        <w:t>1、</w:t>
      </w:r>
      <w:r w:rsidR="00847C9B" w:rsidRPr="001E2E13">
        <w:rPr>
          <w:b/>
          <w:sz w:val="28"/>
        </w:rPr>
        <w:t>茎叶类蔬菜机械化生产关键技术与装备的研究开发</w:t>
      </w:r>
      <w:r w:rsidR="00847C9B" w:rsidRPr="00B15E72">
        <w:rPr>
          <w:rFonts w:ascii="宋体" w:hAnsi="宋体" w:hint="eastAsia"/>
          <w:sz w:val="28"/>
          <w:szCs w:val="28"/>
        </w:rPr>
        <w:t>（主要完成人：</w:t>
      </w:r>
      <w:r w:rsidR="00847C9B" w:rsidRPr="005F7B45">
        <w:rPr>
          <w:sz w:val="28"/>
        </w:rPr>
        <w:t>肖宏儒</w:t>
      </w:r>
      <w:r w:rsidR="00847C9B">
        <w:rPr>
          <w:rFonts w:hint="eastAsia"/>
          <w:sz w:val="28"/>
        </w:rPr>
        <w:t>、</w:t>
      </w:r>
      <w:r w:rsidR="00847C9B" w:rsidRPr="005F7B45">
        <w:rPr>
          <w:sz w:val="28"/>
        </w:rPr>
        <w:t>金月</w:t>
      </w:r>
      <w:r w:rsidR="00847C9B">
        <w:rPr>
          <w:rFonts w:hint="eastAsia"/>
          <w:sz w:val="28"/>
        </w:rPr>
        <w:t>、</w:t>
      </w:r>
      <w:r w:rsidR="00847C9B" w:rsidRPr="005F7B45">
        <w:rPr>
          <w:sz w:val="28"/>
        </w:rPr>
        <w:t>宋志禹</w:t>
      </w:r>
      <w:r w:rsidR="00847C9B">
        <w:rPr>
          <w:rFonts w:hint="eastAsia"/>
          <w:sz w:val="28"/>
        </w:rPr>
        <w:t>、</w:t>
      </w:r>
      <w:r w:rsidR="00847C9B" w:rsidRPr="005F7B45">
        <w:rPr>
          <w:sz w:val="28"/>
        </w:rPr>
        <w:t>丁文芹</w:t>
      </w:r>
      <w:r w:rsidR="00847C9B">
        <w:rPr>
          <w:rFonts w:hint="eastAsia"/>
          <w:sz w:val="28"/>
        </w:rPr>
        <w:t>、</w:t>
      </w:r>
      <w:r w:rsidR="00847C9B" w:rsidRPr="005F7B45">
        <w:rPr>
          <w:sz w:val="28"/>
        </w:rPr>
        <w:t>赵映</w:t>
      </w:r>
      <w:r w:rsidR="00847C9B">
        <w:rPr>
          <w:rFonts w:hint="eastAsia"/>
          <w:sz w:val="28"/>
        </w:rPr>
        <w:t>、</w:t>
      </w:r>
      <w:r w:rsidR="00847C9B" w:rsidRPr="005F7B45">
        <w:rPr>
          <w:sz w:val="28"/>
        </w:rPr>
        <w:t>韩余</w:t>
      </w:r>
      <w:r w:rsidR="00847C9B">
        <w:rPr>
          <w:rFonts w:hint="eastAsia"/>
          <w:sz w:val="28"/>
        </w:rPr>
        <w:t>、</w:t>
      </w:r>
      <w:r w:rsidR="00847C9B" w:rsidRPr="005F7B45">
        <w:rPr>
          <w:sz w:val="28"/>
        </w:rPr>
        <w:t>秦广明</w:t>
      </w:r>
      <w:r w:rsidR="00847C9B">
        <w:rPr>
          <w:rFonts w:hint="eastAsia"/>
          <w:sz w:val="28"/>
        </w:rPr>
        <w:t>、</w:t>
      </w:r>
      <w:r w:rsidR="00847C9B" w:rsidRPr="005F7B45">
        <w:rPr>
          <w:sz w:val="28"/>
        </w:rPr>
        <w:t>刘东</w:t>
      </w:r>
      <w:r w:rsidR="00847C9B">
        <w:rPr>
          <w:rFonts w:hint="eastAsia"/>
          <w:sz w:val="28"/>
        </w:rPr>
        <w:t>、</w:t>
      </w:r>
      <w:r w:rsidR="00847C9B" w:rsidRPr="005F7B45">
        <w:rPr>
          <w:sz w:val="28"/>
        </w:rPr>
        <w:t>杨光</w:t>
      </w:r>
      <w:r w:rsidR="00847C9B">
        <w:rPr>
          <w:rFonts w:hint="eastAsia"/>
          <w:sz w:val="28"/>
        </w:rPr>
        <w:t>、</w:t>
      </w:r>
      <w:r w:rsidR="00847C9B" w:rsidRPr="005F7B45">
        <w:rPr>
          <w:sz w:val="28"/>
        </w:rPr>
        <w:t>张健飞</w:t>
      </w:r>
      <w:r w:rsidR="00847C9B">
        <w:rPr>
          <w:rFonts w:hint="eastAsia"/>
          <w:sz w:val="28"/>
        </w:rPr>
        <w:t>、</w:t>
      </w:r>
      <w:r w:rsidR="00847C9B" w:rsidRPr="005F7B45">
        <w:rPr>
          <w:sz w:val="28"/>
        </w:rPr>
        <w:t>梅松</w:t>
      </w:r>
      <w:r w:rsidR="00847C9B" w:rsidRPr="00B15E72">
        <w:rPr>
          <w:rFonts w:ascii="宋体" w:hAnsi="宋体" w:hint="eastAsia"/>
          <w:sz w:val="28"/>
          <w:szCs w:val="28"/>
        </w:rPr>
        <w:t>）</w:t>
      </w:r>
    </w:p>
    <w:p w:rsidR="007B4158" w:rsidRPr="00B15E72" w:rsidRDefault="007B4158" w:rsidP="001E2E13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B15E72">
        <w:rPr>
          <w:rFonts w:ascii="宋体" w:hAnsi="宋体" w:hint="eastAsia"/>
          <w:sz w:val="28"/>
          <w:szCs w:val="28"/>
        </w:rPr>
        <w:t>2、</w:t>
      </w:r>
      <w:r w:rsidR="00847C9B" w:rsidRPr="001E2E13">
        <w:rPr>
          <w:rFonts w:hint="eastAsia"/>
          <w:b/>
          <w:sz w:val="28"/>
        </w:rPr>
        <w:t>花生箱式换向通风干燥技术装备</w:t>
      </w:r>
      <w:r w:rsidR="00847C9B" w:rsidRPr="00B15E72">
        <w:rPr>
          <w:rFonts w:ascii="宋体" w:hAnsi="宋体" w:hint="eastAsia"/>
          <w:sz w:val="28"/>
          <w:szCs w:val="28"/>
        </w:rPr>
        <w:t>（主要完成人：</w:t>
      </w:r>
      <w:r w:rsidR="00847C9B">
        <w:rPr>
          <w:rFonts w:hint="eastAsia"/>
          <w:sz w:val="28"/>
        </w:rPr>
        <w:t>谢焕雄、颜建春、魏海、吴惠昌、</w:t>
      </w:r>
      <w:r w:rsidR="00847C9B">
        <w:rPr>
          <w:sz w:val="28"/>
        </w:rPr>
        <w:t>吴峰</w:t>
      </w:r>
      <w:r w:rsidR="00847C9B">
        <w:rPr>
          <w:rFonts w:hint="eastAsia"/>
          <w:sz w:val="28"/>
        </w:rPr>
        <w:t>、刘敏基、高学梅、</w:t>
      </w:r>
      <w:r w:rsidR="00847C9B">
        <w:rPr>
          <w:sz w:val="28"/>
        </w:rPr>
        <w:t>张会娟</w:t>
      </w:r>
      <w:r w:rsidR="00847C9B">
        <w:rPr>
          <w:rFonts w:hint="eastAsia"/>
          <w:sz w:val="28"/>
        </w:rPr>
        <w:t>、</w:t>
      </w:r>
      <w:r w:rsidR="00847C9B">
        <w:rPr>
          <w:sz w:val="28"/>
        </w:rPr>
        <w:t>王建楠</w:t>
      </w:r>
      <w:r w:rsidR="00847C9B">
        <w:rPr>
          <w:rFonts w:hint="eastAsia"/>
          <w:sz w:val="28"/>
        </w:rPr>
        <w:t>、</w:t>
      </w:r>
      <w:r w:rsidR="00847C9B">
        <w:rPr>
          <w:sz w:val="28"/>
        </w:rPr>
        <w:t>顾峰玮</w:t>
      </w:r>
      <w:r w:rsidR="00847C9B">
        <w:rPr>
          <w:rFonts w:hint="eastAsia"/>
          <w:sz w:val="28"/>
        </w:rPr>
        <w:t>、</w:t>
      </w:r>
      <w:r w:rsidR="00847C9B">
        <w:rPr>
          <w:sz w:val="28"/>
        </w:rPr>
        <w:t>仇春婷</w:t>
      </w:r>
      <w:r w:rsidR="00847C9B">
        <w:rPr>
          <w:rFonts w:hint="eastAsia"/>
          <w:sz w:val="28"/>
        </w:rPr>
        <w:t>、</w:t>
      </w:r>
      <w:r w:rsidR="00847C9B">
        <w:rPr>
          <w:sz w:val="28"/>
        </w:rPr>
        <w:t>高景魁</w:t>
      </w:r>
      <w:r w:rsidR="00847C9B" w:rsidRPr="00B15E72">
        <w:rPr>
          <w:rFonts w:ascii="宋体" w:hAnsi="宋体" w:hint="eastAsia"/>
          <w:sz w:val="28"/>
          <w:szCs w:val="28"/>
        </w:rPr>
        <w:t>）</w:t>
      </w:r>
    </w:p>
    <w:p w:rsidR="007B4158" w:rsidRPr="002C60C4" w:rsidRDefault="007B4158" w:rsidP="00A77B6C">
      <w:pPr>
        <w:spacing w:line="360" w:lineRule="auto"/>
        <w:ind w:firstLineChars="200" w:firstLine="560"/>
        <w:jc w:val="left"/>
        <w:rPr>
          <w:sz w:val="28"/>
        </w:rPr>
      </w:pPr>
      <w:r w:rsidRPr="00B15E72">
        <w:rPr>
          <w:rFonts w:ascii="宋体" w:hAnsi="宋体" w:hint="eastAsia"/>
          <w:sz w:val="28"/>
          <w:szCs w:val="28"/>
        </w:rPr>
        <w:t>3、</w:t>
      </w:r>
      <w:r w:rsidR="00A77B6C" w:rsidRPr="00A77B6C">
        <w:rPr>
          <w:rFonts w:hint="eastAsia"/>
          <w:b/>
          <w:sz w:val="28"/>
        </w:rPr>
        <w:t>组合式低露点节能干燥机</w:t>
      </w:r>
      <w:r w:rsidRPr="00B15E72">
        <w:rPr>
          <w:rFonts w:ascii="宋体" w:hAnsi="宋体" w:hint="eastAsia"/>
          <w:sz w:val="28"/>
          <w:szCs w:val="28"/>
        </w:rPr>
        <w:t>（主要完成</w:t>
      </w:r>
      <w:r w:rsidRPr="002C60C4">
        <w:rPr>
          <w:rFonts w:hint="eastAsia"/>
          <w:sz w:val="28"/>
        </w:rPr>
        <w:t>人：</w:t>
      </w:r>
      <w:r w:rsidR="00A77B6C" w:rsidRPr="002C60C4">
        <w:rPr>
          <w:rFonts w:hint="eastAsia"/>
          <w:sz w:val="28"/>
        </w:rPr>
        <w:t>王教领、宋卫东、丁天航、王明友、刘自畅、吴今姬、周德欢、周帆</w:t>
      </w:r>
      <w:r w:rsidRPr="002C60C4">
        <w:rPr>
          <w:rFonts w:hint="eastAsia"/>
          <w:sz w:val="28"/>
        </w:rPr>
        <w:t>）</w:t>
      </w:r>
    </w:p>
    <w:p w:rsidR="007B4158" w:rsidRDefault="007B4158" w:rsidP="002C60C4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ascii="宋体" w:hAnsi="宋体" w:hint="eastAsia"/>
          <w:sz w:val="28"/>
          <w:szCs w:val="28"/>
        </w:rPr>
        <w:t>4、</w:t>
      </w:r>
      <w:r w:rsidR="002C60C4" w:rsidRPr="002C60C4">
        <w:rPr>
          <w:rFonts w:hint="eastAsia"/>
          <w:b/>
          <w:sz w:val="28"/>
        </w:rPr>
        <w:t>农药减量高效应用技术研究及装备开发</w:t>
      </w:r>
      <w:r>
        <w:rPr>
          <w:rFonts w:hint="eastAsia"/>
          <w:sz w:val="28"/>
        </w:rPr>
        <w:t>（</w:t>
      </w:r>
      <w:r w:rsidRPr="00B15E72">
        <w:rPr>
          <w:rFonts w:ascii="宋体" w:hAnsi="宋体" w:hint="eastAsia"/>
          <w:sz w:val="28"/>
          <w:szCs w:val="28"/>
        </w:rPr>
        <w:t>主要完成人：</w:t>
      </w:r>
      <w:r w:rsidR="002C60C4">
        <w:rPr>
          <w:rFonts w:hint="eastAsia"/>
          <w:sz w:val="28"/>
        </w:rPr>
        <w:t>龚艳、陈小</w:t>
      </w:r>
      <w:r w:rsidR="002C60C4">
        <w:rPr>
          <w:sz w:val="28"/>
        </w:rPr>
        <w:t>兵</w:t>
      </w:r>
      <w:r w:rsidR="002C60C4">
        <w:rPr>
          <w:rFonts w:hint="eastAsia"/>
          <w:sz w:val="28"/>
        </w:rPr>
        <w:t>、刘燕、李良波、赵晓萍、谭本垠、裴亮、张</w:t>
      </w:r>
      <w:r w:rsidR="002C60C4">
        <w:rPr>
          <w:sz w:val="28"/>
        </w:rPr>
        <w:t>井超</w:t>
      </w:r>
      <w:r w:rsidR="002C60C4">
        <w:rPr>
          <w:rFonts w:hint="eastAsia"/>
          <w:sz w:val="28"/>
        </w:rPr>
        <w:t>、张晓、王果、陈晓、刘德江</w:t>
      </w:r>
      <w:r>
        <w:rPr>
          <w:rFonts w:hint="eastAsia"/>
          <w:sz w:val="28"/>
        </w:rPr>
        <w:t>）</w:t>
      </w:r>
    </w:p>
    <w:p w:rsidR="007B4158" w:rsidRPr="00B15E72" w:rsidRDefault="00332757" w:rsidP="0033275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332757">
        <w:rPr>
          <w:rFonts w:ascii="宋体" w:hAnsi="宋体" w:hint="eastAsia"/>
          <w:b/>
          <w:sz w:val="28"/>
          <w:szCs w:val="28"/>
        </w:rPr>
        <w:lastRenderedPageBreak/>
        <w:t>2017-2018年农业农村部南京农机化所优秀成果转化奖获奖名单</w:t>
      </w:r>
    </w:p>
    <w:p w:rsidR="007B4158" w:rsidRPr="00B15E72" w:rsidRDefault="007B4158" w:rsidP="007B4158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B15E72">
        <w:rPr>
          <w:rFonts w:ascii="宋体" w:hAnsi="宋体" w:hint="eastAsia"/>
          <w:b/>
          <w:sz w:val="28"/>
          <w:szCs w:val="28"/>
        </w:rPr>
        <w:t>一等奖（1项）</w:t>
      </w:r>
    </w:p>
    <w:p w:rsidR="007B4158" w:rsidRPr="00B15E72" w:rsidRDefault="007B4158" w:rsidP="007B4158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B15E72">
        <w:rPr>
          <w:rFonts w:ascii="宋体" w:hAnsi="宋体" w:hint="eastAsia"/>
          <w:sz w:val="28"/>
          <w:szCs w:val="28"/>
        </w:rPr>
        <w:t>1、</w:t>
      </w:r>
      <w:r w:rsidR="00B94B99" w:rsidRPr="00B94B99">
        <w:rPr>
          <w:rFonts w:ascii="宋体" w:hAnsi="宋体" w:hint="eastAsia"/>
          <w:b/>
          <w:sz w:val="28"/>
          <w:szCs w:val="28"/>
        </w:rPr>
        <w:t>谷物水分快速检测技术与设备研发</w:t>
      </w:r>
      <w:r w:rsidRPr="00B15E72">
        <w:rPr>
          <w:rFonts w:ascii="宋体" w:hAnsi="宋体" w:hint="eastAsia"/>
          <w:sz w:val="28"/>
          <w:szCs w:val="28"/>
        </w:rPr>
        <w:t>（主要完成人：</w:t>
      </w:r>
      <w:r w:rsidR="00B94B99" w:rsidRPr="00B94B99">
        <w:rPr>
          <w:rFonts w:ascii="宋体" w:hAnsi="宋体" w:hint="eastAsia"/>
          <w:sz w:val="28"/>
          <w:szCs w:val="28"/>
        </w:rPr>
        <w:t>吴惠昌、胡志超、谢焕雄、高学梅、颜建春、吴峰、魏海、顾峰玮、张冲、张会娟、王建楠、刘敏基</w:t>
      </w:r>
      <w:r w:rsidRPr="00B15E72">
        <w:rPr>
          <w:rFonts w:ascii="宋体" w:hAnsi="宋体" w:hint="eastAsia"/>
          <w:sz w:val="28"/>
          <w:szCs w:val="28"/>
        </w:rPr>
        <w:t>）</w:t>
      </w:r>
    </w:p>
    <w:p w:rsidR="007B4158" w:rsidRDefault="007B4158" w:rsidP="007B4158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B15E72">
        <w:rPr>
          <w:rFonts w:ascii="宋体" w:hAnsi="宋体" w:hint="eastAsia"/>
          <w:b/>
          <w:sz w:val="28"/>
          <w:szCs w:val="28"/>
        </w:rPr>
        <w:t>二等奖（2项）</w:t>
      </w:r>
    </w:p>
    <w:p w:rsidR="007B4158" w:rsidRPr="00501E8B" w:rsidRDefault="007B4158" w:rsidP="007B4158">
      <w:pPr>
        <w:spacing w:line="360" w:lineRule="auto"/>
        <w:ind w:firstLineChars="200" w:firstLine="560"/>
        <w:jc w:val="left"/>
        <w:rPr>
          <w:rFonts w:ascii="宋体" w:hAnsi="宋体"/>
          <w:b/>
          <w:sz w:val="28"/>
          <w:szCs w:val="28"/>
        </w:rPr>
      </w:pPr>
      <w:r w:rsidRPr="00B15E72">
        <w:rPr>
          <w:rFonts w:ascii="宋体" w:hAnsi="宋体" w:hint="eastAsia"/>
          <w:sz w:val="28"/>
          <w:szCs w:val="28"/>
        </w:rPr>
        <w:t>1、</w:t>
      </w:r>
      <w:r w:rsidR="00B94B99" w:rsidRPr="00B94B99">
        <w:rPr>
          <w:rFonts w:ascii="宋体" w:hAnsi="宋体" w:hint="eastAsia"/>
          <w:b/>
          <w:sz w:val="28"/>
          <w:szCs w:val="28"/>
        </w:rPr>
        <w:t>负压物理捕虫技术与装备</w:t>
      </w:r>
      <w:r w:rsidRPr="00B15E72">
        <w:rPr>
          <w:rFonts w:ascii="宋体" w:hAnsi="宋体" w:hint="eastAsia"/>
          <w:sz w:val="28"/>
          <w:szCs w:val="28"/>
        </w:rPr>
        <w:t>（主要完成人：</w:t>
      </w:r>
      <w:r w:rsidR="00B94B99" w:rsidRPr="00B94B99">
        <w:rPr>
          <w:rFonts w:ascii="宋体" w:hAnsi="宋体" w:hint="eastAsia"/>
          <w:sz w:val="28"/>
          <w:szCs w:val="28"/>
        </w:rPr>
        <w:t>肖宏儒、宋志禹、丁文芹、韩余、秦广明、梅松、张士兴、夏建林、季顺中</w:t>
      </w:r>
      <w:r w:rsidRPr="00B15E72">
        <w:rPr>
          <w:rFonts w:ascii="宋体" w:hAnsi="宋体" w:hint="eastAsia"/>
          <w:sz w:val="28"/>
          <w:szCs w:val="28"/>
        </w:rPr>
        <w:t>）</w:t>
      </w:r>
    </w:p>
    <w:p w:rsidR="007B4158" w:rsidRPr="00B15E72" w:rsidRDefault="007B4158" w:rsidP="007B4158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B15E72">
        <w:rPr>
          <w:rFonts w:ascii="宋体" w:hAnsi="宋体" w:hint="eastAsia"/>
          <w:sz w:val="28"/>
          <w:szCs w:val="28"/>
        </w:rPr>
        <w:t>2、</w:t>
      </w:r>
      <w:r w:rsidR="00B94B99" w:rsidRPr="00B94B99">
        <w:rPr>
          <w:rFonts w:ascii="宋体" w:hAnsi="宋体" w:hint="eastAsia"/>
          <w:b/>
          <w:sz w:val="28"/>
          <w:szCs w:val="28"/>
        </w:rPr>
        <w:t>鲜香菇切根技术与设备</w:t>
      </w:r>
      <w:r w:rsidRPr="00B15E72">
        <w:rPr>
          <w:rFonts w:ascii="宋体" w:hAnsi="宋体" w:hint="eastAsia"/>
          <w:sz w:val="28"/>
          <w:szCs w:val="28"/>
        </w:rPr>
        <w:t>（主要完成人：</w:t>
      </w:r>
      <w:r w:rsidR="00B94B99" w:rsidRPr="00B94B99">
        <w:rPr>
          <w:rFonts w:ascii="宋体" w:hAnsi="宋体" w:hint="eastAsia"/>
          <w:sz w:val="28"/>
          <w:szCs w:val="28"/>
        </w:rPr>
        <w:t>宋卫东、王明友、王教领、丁天航、刘自畅、吴今姬、周德欢、周帆</w:t>
      </w:r>
      <w:r w:rsidRPr="00B15E72">
        <w:rPr>
          <w:rFonts w:ascii="宋体" w:hAnsi="宋体" w:hint="eastAsia"/>
          <w:sz w:val="28"/>
          <w:szCs w:val="28"/>
        </w:rPr>
        <w:t>）</w:t>
      </w:r>
    </w:p>
    <w:p w:rsidR="00AE6EDF" w:rsidRPr="00B94B99" w:rsidRDefault="00AE6EDF"/>
    <w:sectPr w:rsidR="00AE6EDF" w:rsidRPr="00B94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8EF" w:rsidRDefault="00EA08EF" w:rsidP="00B94B99">
      <w:r>
        <w:separator/>
      </w:r>
    </w:p>
  </w:endnote>
  <w:endnote w:type="continuationSeparator" w:id="0">
    <w:p w:rsidR="00EA08EF" w:rsidRDefault="00EA08EF" w:rsidP="00B9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8EF" w:rsidRDefault="00EA08EF" w:rsidP="00B94B99">
      <w:r>
        <w:separator/>
      </w:r>
    </w:p>
  </w:footnote>
  <w:footnote w:type="continuationSeparator" w:id="0">
    <w:p w:rsidR="00EA08EF" w:rsidRDefault="00EA08EF" w:rsidP="00B94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158"/>
    <w:rsid w:val="00161E70"/>
    <w:rsid w:val="001B6A5E"/>
    <w:rsid w:val="001E2E13"/>
    <w:rsid w:val="002C60C4"/>
    <w:rsid w:val="00332757"/>
    <w:rsid w:val="007B4158"/>
    <w:rsid w:val="00847C9B"/>
    <w:rsid w:val="00A05095"/>
    <w:rsid w:val="00A77B6C"/>
    <w:rsid w:val="00AA3DC3"/>
    <w:rsid w:val="00AE6EDF"/>
    <w:rsid w:val="00B94B99"/>
    <w:rsid w:val="00EA08EF"/>
    <w:rsid w:val="00ED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5CA9F"/>
  <w15:docId w15:val="{D5F95CD8-C48A-4D30-9593-45429E54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1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B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B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105</Words>
  <Characters>600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俞文轶</dc:creator>
  <cp:lastModifiedBy>zzz</cp:lastModifiedBy>
  <cp:revision>7</cp:revision>
  <cp:lastPrinted>2019-01-25T08:57:00Z</cp:lastPrinted>
  <dcterms:created xsi:type="dcterms:W3CDTF">2017-01-13T07:08:00Z</dcterms:created>
  <dcterms:modified xsi:type="dcterms:W3CDTF">2019-01-25T09:15:00Z</dcterms:modified>
</cp:coreProperties>
</file>